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D987" w14:textId="77777777" w:rsidR="001C2710" w:rsidRDefault="001548A9">
      <w:pPr>
        <w:spacing w:before="184"/>
        <w:ind w:left="4036"/>
        <w:rPr>
          <w:b/>
          <w:sz w:val="28"/>
        </w:rPr>
      </w:pPr>
      <w:r>
        <w:rPr>
          <w:b/>
          <w:color w:val="FF0000"/>
          <w:sz w:val="28"/>
          <w:u w:val="single" w:color="FF0000"/>
        </w:rPr>
        <w:t>Use</w:t>
      </w:r>
      <w:r>
        <w:rPr>
          <w:b/>
          <w:color w:val="FF0000"/>
          <w:spacing w:val="-4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this</w:t>
      </w:r>
      <w:r>
        <w:rPr>
          <w:b/>
          <w:color w:val="FF0000"/>
          <w:spacing w:val="-4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new</w:t>
      </w:r>
      <w:r>
        <w:rPr>
          <w:b/>
          <w:color w:val="FF0000"/>
          <w:spacing w:val="-3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form</w:t>
      </w:r>
      <w:r>
        <w:rPr>
          <w:b/>
          <w:color w:val="FF0000"/>
          <w:spacing w:val="-2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starting</w:t>
      </w:r>
      <w:r>
        <w:rPr>
          <w:b/>
          <w:color w:val="FF0000"/>
          <w:spacing w:val="-3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January</w:t>
      </w:r>
      <w:r>
        <w:rPr>
          <w:b/>
          <w:color w:val="FF0000"/>
          <w:spacing w:val="-2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6,</w:t>
      </w:r>
      <w:r>
        <w:rPr>
          <w:b/>
          <w:color w:val="FF0000"/>
          <w:spacing w:val="-3"/>
          <w:sz w:val="28"/>
          <w:u w:val="single" w:color="FF0000"/>
        </w:rPr>
        <w:t xml:space="preserve"> </w:t>
      </w:r>
      <w:r>
        <w:rPr>
          <w:b/>
          <w:color w:val="FF0000"/>
          <w:spacing w:val="-4"/>
          <w:sz w:val="28"/>
          <w:u w:val="single" w:color="FF0000"/>
        </w:rPr>
        <w:t>2025</w:t>
      </w:r>
    </w:p>
    <w:p w14:paraId="61F40A66" w14:textId="77777777" w:rsidR="001C2710" w:rsidRDefault="001C2710">
      <w:pPr>
        <w:pStyle w:val="BodyText"/>
        <w:spacing w:before="155"/>
        <w:rPr>
          <w:b/>
          <w:sz w:val="28"/>
        </w:rPr>
      </w:pPr>
    </w:p>
    <w:p w14:paraId="6A3FDCB8" w14:textId="77777777" w:rsidR="001C2710" w:rsidRDefault="001548A9">
      <w:pPr>
        <w:pStyle w:val="Heading1"/>
      </w:pPr>
      <w:bookmarkStart w:id="0" w:name="GT_Pathways_Curriculum"/>
      <w:bookmarkEnd w:id="0"/>
      <w:r>
        <w:t>GT</w:t>
      </w:r>
      <w:r>
        <w:rPr>
          <w:spacing w:val="-2"/>
        </w:rPr>
        <w:t xml:space="preserve"> </w:t>
      </w:r>
      <w:r>
        <w:t>Pathways</w:t>
      </w:r>
      <w:r>
        <w:rPr>
          <w:spacing w:val="-1"/>
        </w:rPr>
        <w:t xml:space="preserve"> </w:t>
      </w:r>
      <w:r>
        <w:rPr>
          <w:spacing w:val="-2"/>
        </w:rPr>
        <w:t>Curriculum</w:t>
      </w:r>
    </w:p>
    <w:p w14:paraId="2F036DBD" w14:textId="77777777" w:rsidR="001C2710" w:rsidRDefault="001548A9">
      <w:pPr>
        <w:pStyle w:val="Heading2"/>
      </w:pPr>
      <w:bookmarkStart w:id="1" w:name="Course_Submittal_Form_and_Institutional_"/>
      <w:bookmarkEnd w:id="1"/>
      <w:r>
        <w:t>Course</w:t>
      </w:r>
      <w:r>
        <w:rPr>
          <w:spacing w:val="-5"/>
        </w:rPr>
        <w:t xml:space="preserve"> </w:t>
      </w:r>
      <w:r>
        <w:t>Submittal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Institutional</w:t>
      </w:r>
      <w:r>
        <w:rPr>
          <w:spacing w:val="-2"/>
        </w:rPr>
        <w:t xml:space="preserve"> Verification</w:t>
      </w:r>
    </w:p>
    <w:p w14:paraId="3195BEE8" w14:textId="77777777" w:rsidR="001C2710" w:rsidRDefault="001548A9">
      <w:pPr>
        <w:pStyle w:val="BodyText"/>
        <w:spacing w:before="379"/>
        <w:ind w:left="360"/>
      </w:pPr>
      <w:r>
        <w:t>Content</w:t>
      </w:r>
      <w:r>
        <w:rPr>
          <w:spacing w:val="-2"/>
        </w:rPr>
        <w:t xml:space="preserve"> </w:t>
      </w:r>
      <w:r>
        <w:t>Area:</w:t>
      </w:r>
      <w:r>
        <w:rPr>
          <w:spacing w:val="-1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Humanities</w:t>
      </w:r>
    </w:p>
    <w:p w14:paraId="58C99C8D" w14:textId="77777777" w:rsidR="001C2710" w:rsidRDefault="001548A9">
      <w:pPr>
        <w:pStyle w:val="BodyText"/>
        <w:spacing w:before="24"/>
        <w:ind w:left="360"/>
      </w:pPr>
      <w:r>
        <w:t>Subcategory:</w:t>
      </w:r>
      <w:r>
        <w:rPr>
          <w:spacing w:val="-2"/>
        </w:rPr>
        <w:t xml:space="preserve"> </w:t>
      </w:r>
      <w:r>
        <w:rPr>
          <w:color w:val="EC0000"/>
        </w:rPr>
        <w:t>GT-AH2</w:t>
      </w:r>
      <w:r>
        <w:rPr>
          <w:color w:val="EC0000"/>
          <w:spacing w:val="-4"/>
        </w:rPr>
        <w:t xml:space="preserve"> </w:t>
      </w:r>
      <w:r>
        <w:rPr>
          <w:color w:val="EC0000"/>
        </w:rPr>
        <w:t>–</w:t>
      </w:r>
      <w:r>
        <w:rPr>
          <w:color w:val="EC0000"/>
          <w:spacing w:val="-1"/>
        </w:rPr>
        <w:t xml:space="preserve"> </w:t>
      </w:r>
      <w:r>
        <w:rPr>
          <w:color w:val="EC0000"/>
        </w:rPr>
        <w:t>Literature</w:t>
      </w:r>
      <w:r>
        <w:rPr>
          <w:color w:val="EC0000"/>
          <w:spacing w:val="-4"/>
        </w:rPr>
        <w:t xml:space="preserve"> </w:t>
      </w:r>
      <w:r>
        <w:rPr>
          <w:color w:val="EC0000"/>
        </w:rPr>
        <w:t>and</w:t>
      </w:r>
      <w:r>
        <w:rPr>
          <w:color w:val="EC0000"/>
          <w:spacing w:val="-1"/>
        </w:rPr>
        <w:t xml:space="preserve"> </w:t>
      </w:r>
      <w:r>
        <w:rPr>
          <w:color w:val="EC0000"/>
          <w:spacing w:val="-2"/>
        </w:rPr>
        <w:t>Humanities</w:t>
      </w:r>
    </w:p>
    <w:p w14:paraId="4987B7FF" w14:textId="77777777" w:rsidR="001C2710" w:rsidRDefault="001C2710">
      <w:pPr>
        <w:pStyle w:val="BodyText"/>
        <w:spacing w:before="3"/>
        <w:rPr>
          <w:sz w:val="19"/>
        </w:rPr>
      </w:pPr>
    </w:p>
    <w:p w14:paraId="76AA8541" w14:textId="77777777" w:rsidR="001C2710" w:rsidRDefault="001C2710">
      <w:pPr>
        <w:pStyle w:val="BodyText"/>
        <w:rPr>
          <w:sz w:val="19"/>
        </w:rPr>
        <w:sectPr w:rsidR="001C2710">
          <w:headerReference w:type="default" r:id="rId7"/>
          <w:type w:val="continuous"/>
          <w:pgSz w:w="12240" w:h="15840"/>
          <w:pgMar w:top="1880" w:right="720" w:bottom="280" w:left="720" w:header="679" w:footer="0" w:gutter="0"/>
          <w:pgNumType w:start="1"/>
          <w:cols w:space="720"/>
        </w:sectPr>
      </w:pPr>
    </w:p>
    <w:p w14:paraId="06C703BB" w14:textId="77777777" w:rsidR="001C2710" w:rsidRDefault="001548A9">
      <w:pPr>
        <w:pStyle w:val="BodyText"/>
        <w:spacing w:before="100"/>
        <w:ind w:left="1080"/>
      </w:pPr>
      <w:r>
        <w:rPr>
          <w:spacing w:val="-4"/>
        </w:rPr>
        <w:t>Date:</w:t>
      </w:r>
    </w:p>
    <w:p w14:paraId="1BE6CCD1" w14:textId="77777777" w:rsidR="001C2710" w:rsidRDefault="001548A9">
      <w:pPr>
        <w:spacing w:before="102"/>
        <w:ind w:left="71"/>
        <w:rPr>
          <w:rFonts w:ascii="Arial"/>
          <w:sz w:val="18"/>
        </w:rPr>
      </w:pPr>
      <w:r>
        <w:br w:type="column"/>
      </w:r>
      <w:r w:rsidR="00276333">
        <w:rPr>
          <w:rFonts w:ascii="Arial"/>
          <w:sz w:val="18"/>
        </w:rPr>
        <w:t>21 November 2025</w:t>
      </w:r>
    </w:p>
    <w:p w14:paraId="004C2407" w14:textId="77777777" w:rsidR="001C2710" w:rsidRDefault="001C2710">
      <w:pPr>
        <w:pStyle w:val="BodyText"/>
        <w:spacing w:before="7"/>
        <w:rPr>
          <w:rFonts w:ascii="Arial"/>
          <w:sz w:val="2"/>
        </w:rPr>
      </w:pPr>
    </w:p>
    <w:p w14:paraId="040ED991" w14:textId="77777777" w:rsidR="001C2710" w:rsidRDefault="001548A9">
      <w:pPr>
        <w:spacing w:line="20" w:lineRule="exact"/>
        <w:ind w:left="2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8A73E72" wp14:editId="33137242">
                <wp:extent cx="5031740" cy="10160"/>
                <wp:effectExtent l="9525" t="0" r="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31740" cy="10160"/>
                          <a:chOff x="0" y="0"/>
                          <a:chExt cx="5031740" cy="101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800"/>
                            <a:ext cx="5031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1740">
                                <a:moveTo>
                                  <a:pt x="0" y="0"/>
                                </a:moveTo>
                                <a:lnTo>
                                  <a:pt x="396240" y="0"/>
                                </a:lnTo>
                              </a:path>
                              <a:path w="5031740">
                                <a:moveTo>
                                  <a:pt x="397764" y="0"/>
                                </a:moveTo>
                                <a:lnTo>
                                  <a:pt x="635508" y="0"/>
                                </a:lnTo>
                              </a:path>
                              <a:path w="5031740">
                                <a:moveTo>
                                  <a:pt x="637032" y="0"/>
                                </a:moveTo>
                                <a:lnTo>
                                  <a:pt x="503138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66BDD" id="Group 2" o:spid="_x0000_s1026" style="width:396.2pt;height:.8pt;mso-position-horizontal-relative:char;mso-position-vertical-relative:line" coordsize="5031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JAogIAAJoGAAAOAAAAZHJzL2Uyb0RvYy54bWykVdtu2zAMfR+wfxD0vtiOUycx4hRDuwYD&#10;iq5AM+xZkeULJkuapMTp34+S7dzaDkObB4EyKV4OeZjF9b7haMe0qaXIcDQKMWKCyrwWZYZ/ru++&#10;zDAyloiccClYhp+ZwdfLz58WrUrZWFaS50wjcCJM2qoMV9aqNAgMrVhDzEgqJkBZSN0QC1ddBrkm&#10;LXhveDAOwyRopc6VlpQZA19vOyVeev9Fwaj9URSGWcQzDLlZf2p/btwZLBckLTVRVU37NMg7smhI&#10;LSDowdUtsQRtdf3CVVNTLY0s7IjKJpBFUVPma4BqovCimpWWW+VrKdO2VAeYANoLnN7tlj7sHjWq&#10;8wyPMRKkgRb5qGjsoGlVmYLFSqsn9ai7+kC8l/S3AXVwqXf38mi8L3TjHkGZaO8xfz5gzvYWUfh4&#10;FcbRdAKtoaCLwijpe0IraNyLV7T69s93AUm7oD61QyqtgukyRwDNxwB8qohivi/GwdMDGB8B7MYp&#10;7iD0Ng4/D6hJTQ/lq+hMZmEPwOsAjadefaiTpHRr7IpJDzTZ3RvbjXQ+SKQaJLoXg6iBGI4S3FPC&#10;YgSU0BgBJTYdJRSx7p3rnhNRe+yU+9bIHVtLr7UXTYLUjlouTq3ieTJ2rR6mAEw7AxBclP+NFs+n&#10;02Ry5uetkEl8dRXCDvpoyCSehjFQ5MTPWyHdRMez6Mz2osy+Xg8wyKct5MJhPU/CyO8TI3md39Wc&#10;O2yMLjc3XKMdcdvM/1y3wMOZmdLG3hJTdXZe1Ztx4Uk7zKCjxUbmzzDALazADJs/W6IZRvy7AIq4&#10;fTkIehA2g6Atv5F+q/q2Qcz1/hfRCrnwGbYwvw9yYApJh9F0pR9s3Ushv26tLGo3t8DaIaP+Aqz1&#10;kl+AIJ1t2NO7tzr+pSz/AgAA//8DAFBLAwQUAAYACAAAACEAOf+HT9sAAAADAQAADwAAAGRycy9k&#10;b3ducmV2LnhtbEyPQUvDQBCF74L/YRnBm92kaq0xm1KKeioFW6F4mybTJDQ7G7LbJP33jl708mB4&#10;j/e+SRejbVRPna8dG4gnESji3BU1lwY+d293c1A+IBfYOCYDF/KwyK6vUkwKN/AH9dtQKilhn6CB&#10;KoQ20drnFVn0E9cSi3d0ncUgZ1fqosNBym2jp1E00xZrloUKW1pVlJ+2Z2vgfcBheR+/9uvTcXX5&#10;2j1u9uuYjLm9GZcvoAKN4S8MP/iCDpkwHdyZC68aA/JI+FXxnp6nD6AOEpqBzlL9nz37BgAA//8D&#10;AFBLAQItABQABgAIAAAAIQC2gziS/gAAAOEBAAATAAAAAAAAAAAAAAAAAAAAAABbQ29udGVudF9U&#10;eXBlc10ueG1sUEsBAi0AFAAGAAgAAAAhADj9If/WAAAAlAEAAAsAAAAAAAAAAAAAAAAALwEAAF9y&#10;ZWxzLy5yZWxzUEsBAi0AFAAGAAgAAAAhAPbFYkCiAgAAmgYAAA4AAAAAAAAAAAAAAAAALgIAAGRy&#10;cy9lMm9Eb2MueG1sUEsBAi0AFAAGAAgAAAAhADn/h0/bAAAAAwEAAA8AAAAAAAAAAAAAAAAA/AQA&#10;AGRycy9kb3ducmV2LnhtbFBLBQYAAAAABAAEAPMAAAAEBgAAAAA=&#10;">
                <v:shape id="Graphic 3" o:spid="_x0000_s1027" style="position:absolute;top:48;width:50317;height:12;visibility:visible;mso-wrap-style:square;v-text-anchor:top" coordsize="5031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HmnwQAAANoAAAAPAAAAZHJzL2Rvd25yZXYueG1sRI/disIw&#10;FITvF/Ydwlnwbk39QaVrFBEUQRC2KuzloTm2weakNLHWtzeCsJfDzDfDzJedrURLjTeOFQz6CQji&#10;3GnDhYLTcfM9A+EDssbKMSl4kIfl4vNjjql2d/6lNguFiCXsU1RQhlCnUvq8JIu+72ri6F1cYzFE&#10;2RRSN3iP5baSwySZSIuG40KJNa1Lyq/ZzSoY+dXEtBd7Nrftfjq4mr+DpbFSva9u9QMiUBf+w296&#10;pyMHryvxBsjFEwAA//8DAFBLAQItABQABgAIAAAAIQDb4fbL7gAAAIUBAAATAAAAAAAAAAAAAAAA&#10;AAAAAABbQ29udGVudF9UeXBlc10ueG1sUEsBAi0AFAAGAAgAAAAhAFr0LFu/AAAAFQEAAAsAAAAA&#10;AAAAAAAAAAAAHwEAAF9yZWxzLy5yZWxzUEsBAi0AFAAGAAgAAAAhABYceafBAAAA2gAAAA8AAAAA&#10;AAAAAAAAAAAABwIAAGRycy9kb3ducmV2LnhtbFBLBQYAAAAAAwADALcAAAD1AgAAAAA=&#10;" path="m,l396240,em397764,l635508,em637032,l5031381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8BD4BEB" w14:textId="77777777" w:rsidR="001C2710" w:rsidRDefault="001C2710">
      <w:pPr>
        <w:spacing w:line="20" w:lineRule="exact"/>
        <w:rPr>
          <w:rFonts w:ascii="Arial"/>
          <w:sz w:val="2"/>
        </w:rPr>
        <w:sectPr w:rsidR="001C2710">
          <w:type w:val="continuous"/>
          <w:pgSz w:w="12240" w:h="15840"/>
          <w:pgMar w:top="1880" w:right="720" w:bottom="280" w:left="720" w:header="679" w:footer="0" w:gutter="0"/>
          <w:cols w:num="2" w:space="720" w:equalWidth="0">
            <w:col w:w="1671" w:space="40"/>
            <w:col w:w="9089"/>
          </w:cols>
        </w:sectPr>
      </w:pPr>
    </w:p>
    <w:p w14:paraId="21166015" w14:textId="77777777" w:rsidR="001C2710" w:rsidRDefault="001548A9">
      <w:pPr>
        <w:pStyle w:val="BodyText"/>
        <w:spacing w:before="24"/>
        <w:ind w:left="1080"/>
      </w:pPr>
      <w:r>
        <w:rPr>
          <w:spacing w:val="-2"/>
        </w:rPr>
        <w:t>Institution:</w:t>
      </w:r>
    </w:p>
    <w:p w14:paraId="7270D3ED" w14:textId="77777777" w:rsidR="001C2710" w:rsidRDefault="001548A9">
      <w:pPr>
        <w:spacing w:before="26"/>
        <w:ind w:left="71"/>
        <w:rPr>
          <w:rFonts w:ascii="Arial"/>
          <w:sz w:val="18"/>
        </w:rPr>
      </w:pPr>
      <w:r>
        <w:br w:type="column"/>
      </w:r>
      <w:r>
        <w:rPr>
          <w:rFonts w:ascii="Arial"/>
          <w:sz w:val="18"/>
        </w:rPr>
        <w:t>Western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Colorado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pacing w:val="-2"/>
          <w:sz w:val="18"/>
        </w:rPr>
        <w:t>University</w:t>
      </w:r>
    </w:p>
    <w:p w14:paraId="6D7F242E" w14:textId="77777777" w:rsidR="001C2710" w:rsidRDefault="001C2710">
      <w:pPr>
        <w:pStyle w:val="BodyText"/>
        <w:spacing w:before="7"/>
        <w:rPr>
          <w:rFonts w:ascii="Arial"/>
          <w:sz w:val="2"/>
        </w:rPr>
      </w:pPr>
    </w:p>
    <w:p w14:paraId="419BE6EE" w14:textId="77777777" w:rsidR="001C2710" w:rsidRDefault="001548A9">
      <w:pPr>
        <w:spacing w:line="20" w:lineRule="exact"/>
        <w:ind w:left="2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C131576" wp14:editId="532B0E48">
                <wp:extent cx="4632325" cy="10160"/>
                <wp:effectExtent l="9525" t="0" r="0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2325" cy="10160"/>
                          <a:chOff x="0" y="0"/>
                          <a:chExt cx="4632325" cy="10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800"/>
                            <a:ext cx="4632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2325">
                                <a:moveTo>
                                  <a:pt x="0" y="0"/>
                                </a:moveTo>
                                <a:lnTo>
                                  <a:pt x="475488" y="0"/>
                                </a:lnTo>
                              </a:path>
                              <a:path w="4632325">
                                <a:moveTo>
                                  <a:pt x="477012" y="0"/>
                                </a:moveTo>
                                <a:lnTo>
                                  <a:pt x="635508" y="0"/>
                                </a:lnTo>
                              </a:path>
                              <a:path w="4632325">
                                <a:moveTo>
                                  <a:pt x="637032" y="0"/>
                                </a:moveTo>
                                <a:lnTo>
                                  <a:pt x="1115568" y="0"/>
                                </a:lnTo>
                              </a:path>
                              <a:path w="4632325">
                                <a:moveTo>
                                  <a:pt x="1117092" y="0"/>
                                </a:moveTo>
                                <a:lnTo>
                                  <a:pt x="463209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705B9F" id="Group 4" o:spid="_x0000_s1026" style="width:364.75pt;height:.8pt;mso-position-horizontal-relative:char;mso-position-vertical-relative:line" coordsize="4632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jsrgIAAA8HAAAOAAAAZHJzL2Uyb0RvYy54bWysVdtu2zAMfR+wfxD0vtpObCc14hRDuxYD&#10;irZAO+xZkeULJkuapMTp34+S7dzaDUXXPAiUSfFyyMMsLrYtRxumTSNFjqOzECMmqCwaUeX4x9P1&#10;lzlGxhJREC4Fy/EzM/hi+fnTolMZm8ha8oJpBE6EyTqV49palQWBoTVriTmTiglQllK3xMJVV0Gh&#10;SQfeWx5MwjANOqkLpSVlxsDXq16Jl95/WTJq78vSMIt4jiE360/tz5U7g+WCZJUmqm7okAZ5RxYt&#10;aQQE3bm6IpagtW5euGobqqWRpT2jsg1kWTaU+Rqgmig8qeZGy7XytVRZV6kdTADtCU7vdkvvNg8a&#10;NUWOY4wEaaFFPiqKHTSdqjKwuNHqUT3ovj4QbyX9ZUAdnOrdvdobb0vdukdQJtp6zJ93mLOtRRQ+&#10;xul0Mp0kGFHQRWGUDj2hNTTuxStaf/vnu4BkfVCf2i6VTsF0mT2A5v8AfKyJYr4vxsEzAAg1jAD2&#10;45T0EHobh58H1GRmgPJVdOJ5OADwOkCTmVfv6iQZXRt7w6QHmmxuje1HuhglUo8S3YpR1EAMRwnu&#10;KWExAkpojIASq54Silj3znXPiajbd8p9a+WGPUmvtSdNgtT2Wi4OreJZEs9hIYxTAKa9AQguyluj&#10;xbNZGE2O/PwtZDpNkvADQqbTWTh9W8goipIk/YCY4GgWnr8tqKNReD49wuQE2wFk31WQD+eGC9fg&#10;8zSM/BIzkjfFdcO5a4jR1eqSa7QhboX6nxsR8HBkprSxV8TUvZ1XDWZc+E0xDr7j4koWz8CaDvZu&#10;js3vNdEMI/5dAC/dkh4FPQqrUdCWX0q/yv2sQMyn7U+iFXLhc2yBNHdypCfJRj640ne27qWQX9dW&#10;lo0jC6yKMaPhAqvCS37rgnS01g/v3mr/P7b8AwAA//8DAFBLAwQUAAYACAAAACEAKE391tsAAAAD&#10;AQAADwAAAGRycy9kb3ducmV2LnhtbEyPQUvDQBCF74L/YRnBm92k0qoxm1KKeipCW6H0Nk2mSWh2&#10;NmS3SfrvHb3o5cHwHu99ky5G26ieOl87NhBPIlDEuStqLg187d4fnkH5gFxg45gMXMnDIru9STEp&#10;3MAb6rehVFLCPkEDVQhtorXPK7LoJ64lFu/kOotBzq7URYeDlNtGT6Nori3WLAsVtrSqKD9vL9bA&#10;x4DD8jF+69fn0+p62M0+9+uYjLm/G5evoAKN4S8MP/iCDpkwHd2FC68aA/JI+FXxnqYvM1BHCc1B&#10;Z6n+z559AwAA//8DAFBLAQItABQABgAIAAAAIQC2gziS/gAAAOEBAAATAAAAAAAAAAAAAAAAAAAA&#10;AABbQ29udGVudF9UeXBlc10ueG1sUEsBAi0AFAAGAAgAAAAhADj9If/WAAAAlAEAAAsAAAAAAAAA&#10;AAAAAAAALwEAAF9yZWxzLy5yZWxzUEsBAi0AFAAGAAgAAAAhANg7GOyuAgAADwcAAA4AAAAAAAAA&#10;AAAAAAAALgIAAGRycy9lMm9Eb2MueG1sUEsBAi0AFAAGAAgAAAAhAChN/dbbAAAAAwEAAA8AAAAA&#10;AAAAAAAAAAAACAUAAGRycy9kb3ducmV2LnhtbFBLBQYAAAAABAAEAPMAAAAQBgAAAAA=&#10;">
                <v:shape id="Graphic 5" o:spid="_x0000_s1027" style="position:absolute;top:48;width:46323;height:12;visibility:visible;mso-wrap-style:square;v-text-anchor:top" coordsize="4632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zxUwwAAANoAAAAPAAAAZHJzL2Rvd25yZXYueG1sRI9PawIx&#10;FMTvBb9DeII3zfoXXY0igiD21K2l7e2xeW4WNy/LJurqp28KhR6HmfkNs9q0thI3anzpWMFwkIAg&#10;zp0uuVBwet/35yB8QNZYOSYFD/KwWXdeVphqd+c3umWhEBHCPkUFJoQ6ldLnhiz6gauJo3d2jcUQ&#10;ZVNI3eA9wm0lR0kykxZLjgsGa9oZyi/Z1SrghfnInma3n7dUfJvP8eR1cfxSqtdtt0sQgdrwH/5r&#10;H7SCKfxeiTdArn8AAAD//wMAUEsBAi0AFAAGAAgAAAAhANvh9svuAAAAhQEAABMAAAAAAAAAAAAA&#10;AAAAAAAAAFtDb250ZW50X1R5cGVzXS54bWxQSwECLQAUAAYACAAAACEAWvQsW78AAAAVAQAACwAA&#10;AAAAAAAAAAAAAAAfAQAAX3JlbHMvLnJlbHNQSwECLQAUAAYACAAAACEAz/88VMMAAADaAAAADwAA&#10;AAAAAAAAAAAAAAAHAgAAZHJzL2Rvd25yZXYueG1sUEsFBgAAAAADAAMAtwAAAPcCAAAAAA==&#10;" path="m,l475488,em477012,l635508,em637032,r478536,em1117092,l4632093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4F719CC" w14:textId="77777777" w:rsidR="001C2710" w:rsidRDefault="001C2710">
      <w:pPr>
        <w:spacing w:line="20" w:lineRule="exact"/>
        <w:rPr>
          <w:rFonts w:ascii="Arial"/>
          <w:sz w:val="2"/>
        </w:rPr>
        <w:sectPr w:rsidR="001C2710">
          <w:type w:val="continuous"/>
          <w:pgSz w:w="12240" w:h="15840"/>
          <w:pgMar w:top="1880" w:right="720" w:bottom="280" w:left="720" w:header="679" w:footer="0" w:gutter="0"/>
          <w:cols w:num="2" w:space="720" w:equalWidth="0">
            <w:col w:w="2281" w:space="40"/>
            <w:col w:w="8479"/>
          </w:cols>
        </w:sectPr>
      </w:pPr>
    </w:p>
    <w:p w14:paraId="66A558B6" w14:textId="77777777" w:rsidR="001C2710" w:rsidRDefault="001C2710">
      <w:pPr>
        <w:pStyle w:val="BodyText"/>
        <w:spacing w:before="285"/>
        <w:rPr>
          <w:rFonts w:ascii="Arial"/>
          <w:sz w:val="28"/>
        </w:rPr>
      </w:pPr>
    </w:p>
    <w:p w14:paraId="70492165" w14:textId="77777777" w:rsidR="001C2710" w:rsidRDefault="001548A9">
      <w:pPr>
        <w:pStyle w:val="Heading3"/>
      </w:pPr>
      <w:bookmarkStart w:id="2" w:name="Section_I:_Arts_&amp;_Humanities_(AHUM)_Cont"/>
      <w:bookmarkEnd w:id="2"/>
      <w:r>
        <w:t>Section</w:t>
      </w:r>
      <w:r>
        <w:rPr>
          <w:spacing w:val="-4"/>
        </w:rPr>
        <w:t xml:space="preserve"> </w:t>
      </w:r>
      <w:r>
        <w:t>I:</w:t>
      </w:r>
      <w:r>
        <w:rPr>
          <w:spacing w:val="75"/>
          <w:w w:val="150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Humanities</w:t>
      </w:r>
      <w:r>
        <w:rPr>
          <w:spacing w:val="-6"/>
        </w:rPr>
        <w:t xml:space="preserve"> </w:t>
      </w:r>
      <w:r>
        <w:t>(AHUM)</w:t>
      </w:r>
      <w:r>
        <w:rPr>
          <w:spacing w:val="-3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color w:val="FF0000"/>
        </w:rPr>
        <w:t>GT-</w:t>
      </w:r>
      <w:r>
        <w:rPr>
          <w:color w:val="FF0000"/>
          <w:spacing w:val="-5"/>
        </w:rPr>
        <w:t>AH2</w:t>
      </w:r>
    </w:p>
    <w:p w14:paraId="40931362" w14:textId="77777777" w:rsidR="001C2710" w:rsidRDefault="001548A9">
      <w:pPr>
        <w:spacing w:before="104" w:line="261" w:lineRule="auto"/>
        <w:ind w:left="360" w:right="113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6"/>
          <w:sz w:val="24"/>
        </w:rPr>
        <w:t xml:space="preserve"> </w:t>
      </w:r>
      <w:hyperlink r:id="rId8">
        <w:r>
          <w:rPr>
            <w:b/>
            <w:color w:val="006FC0"/>
            <w:sz w:val="24"/>
            <w:u w:val="single" w:color="006FC0"/>
          </w:rPr>
          <w:t>AH2</w:t>
        </w:r>
        <w:r>
          <w:rPr>
            <w:b/>
            <w:color w:val="006FC0"/>
            <w:spacing w:val="-3"/>
            <w:sz w:val="24"/>
            <w:u w:val="single" w:color="006FC0"/>
          </w:rPr>
          <w:t xml:space="preserve"> </w:t>
        </w:r>
        <w:r>
          <w:rPr>
            <w:b/>
            <w:color w:val="006FC0"/>
            <w:sz w:val="24"/>
            <w:u w:val="single" w:color="006FC0"/>
          </w:rPr>
          <w:t>content</w:t>
        </w:r>
        <w:r>
          <w:rPr>
            <w:b/>
            <w:color w:val="006FC0"/>
            <w:spacing w:val="-3"/>
            <w:sz w:val="24"/>
            <w:u w:val="single" w:color="006FC0"/>
          </w:rPr>
          <w:t xml:space="preserve"> </w:t>
        </w:r>
        <w:r>
          <w:rPr>
            <w:b/>
            <w:color w:val="006FC0"/>
            <w:sz w:val="24"/>
            <w:u w:val="single" w:color="006FC0"/>
          </w:rPr>
          <w:t>criteria</w:t>
        </w:r>
      </w:hyperlink>
      <w:r>
        <w:rPr>
          <w:b/>
          <w:color w:val="006FC0"/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either:</w:t>
      </w:r>
      <w:r>
        <w:rPr>
          <w:spacing w:val="40"/>
          <w:sz w:val="24"/>
        </w:rPr>
        <w:t xml:space="preserve"> </w:t>
      </w: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copied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pasted verbatim </w:t>
      </w:r>
      <w:r>
        <w:rPr>
          <w:sz w:val="24"/>
        </w:rPr>
        <w:t xml:space="preserve">into each instructor’s syllabus, </w:t>
      </w:r>
      <w:r>
        <w:rPr>
          <w:sz w:val="24"/>
          <w:u w:val="single"/>
        </w:rPr>
        <w:t>OR</w:t>
      </w:r>
      <w:r>
        <w:rPr>
          <w:sz w:val="24"/>
        </w:rPr>
        <w:t xml:space="preserve"> 2) </w:t>
      </w:r>
      <w:r>
        <w:rPr>
          <w:i/>
          <w:sz w:val="24"/>
        </w:rPr>
        <w:t xml:space="preserve">mapped </w:t>
      </w:r>
      <w:r>
        <w:rPr>
          <w:sz w:val="24"/>
        </w:rPr>
        <w:t>to the institution’s own content criteria in each instructor’s syllabus:</w:t>
      </w:r>
    </w:p>
    <w:p w14:paraId="655B5B75" w14:textId="77777777" w:rsidR="001C2710" w:rsidRDefault="001C2710">
      <w:pPr>
        <w:pStyle w:val="BodyText"/>
        <w:spacing w:before="19"/>
      </w:pPr>
    </w:p>
    <w:p w14:paraId="7CD094EE" w14:textId="77777777" w:rsidR="001C2710" w:rsidRDefault="001548A9">
      <w:pPr>
        <w:pStyle w:val="BodyText"/>
        <w:spacing w:before="1" w:line="259" w:lineRule="auto"/>
        <w:ind w:left="1080" w:right="1135"/>
      </w:pPr>
      <w:r>
        <w:t>Respond</w:t>
      </w:r>
      <w:r>
        <w:rPr>
          <w:spacing w:val="-3"/>
        </w:rPr>
        <w:t xml:space="preserve"> </w:t>
      </w:r>
      <w:r>
        <w:t>analytically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critically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literary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works,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addressing</w:t>
      </w:r>
      <w:r>
        <w:rPr>
          <w:spacing w:val="-4"/>
        </w:rPr>
        <w:t xml:space="preserve"> </w:t>
      </w:r>
      <w:r>
        <w:t>all of the following:</w:t>
      </w:r>
    </w:p>
    <w:p w14:paraId="68EE7135" w14:textId="77777777" w:rsidR="001C2710" w:rsidRDefault="001548A9">
      <w:pPr>
        <w:pStyle w:val="ListParagraph"/>
        <w:numPr>
          <w:ilvl w:val="0"/>
          <w:numId w:val="4"/>
        </w:numPr>
        <w:tabs>
          <w:tab w:val="left" w:pos="2159"/>
        </w:tabs>
        <w:spacing w:line="279" w:lineRule="exact"/>
        <w:ind w:left="2159" w:hanging="359"/>
        <w:rPr>
          <w:sz w:val="24"/>
        </w:rPr>
      </w:pP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era(s)</w:t>
      </w:r>
    </w:p>
    <w:p w14:paraId="1E79FD1C" w14:textId="77777777" w:rsidR="001C2710" w:rsidRDefault="001548A9">
      <w:pPr>
        <w:pStyle w:val="ListParagraph"/>
        <w:numPr>
          <w:ilvl w:val="0"/>
          <w:numId w:val="4"/>
        </w:numPr>
        <w:tabs>
          <w:tab w:val="left" w:pos="2158"/>
        </w:tabs>
        <w:spacing w:line="278" w:lineRule="exact"/>
        <w:ind w:left="2158" w:hanging="358"/>
        <w:rPr>
          <w:sz w:val="24"/>
        </w:rPr>
      </w:pP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culture(s)</w:t>
      </w:r>
    </w:p>
    <w:p w14:paraId="48EFE281" w14:textId="77777777" w:rsidR="001C2710" w:rsidRDefault="001548A9">
      <w:pPr>
        <w:pStyle w:val="ListParagraph"/>
        <w:numPr>
          <w:ilvl w:val="0"/>
          <w:numId w:val="4"/>
        </w:numPr>
        <w:tabs>
          <w:tab w:val="left" w:pos="2159"/>
        </w:tabs>
        <w:ind w:left="2159" w:hanging="359"/>
        <w:rPr>
          <w:sz w:val="24"/>
        </w:rPr>
      </w:pPr>
      <w:r>
        <w:rPr>
          <w:sz w:val="24"/>
        </w:rPr>
        <w:t>Themes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concepts</w:t>
      </w:r>
    </w:p>
    <w:p w14:paraId="35D145B5" w14:textId="77777777" w:rsidR="001C2710" w:rsidRDefault="001548A9">
      <w:pPr>
        <w:pStyle w:val="ListParagraph"/>
        <w:numPr>
          <w:ilvl w:val="0"/>
          <w:numId w:val="4"/>
        </w:numPr>
        <w:tabs>
          <w:tab w:val="left" w:pos="2158"/>
        </w:tabs>
        <w:spacing w:before="2"/>
        <w:ind w:left="2158" w:hanging="358"/>
        <w:rPr>
          <w:sz w:val="24"/>
        </w:rPr>
      </w:pPr>
      <w:r>
        <w:rPr>
          <w:sz w:val="24"/>
        </w:rPr>
        <w:t>Attitudes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values</w:t>
      </w:r>
    </w:p>
    <w:p w14:paraId="386BF83C" w14:textId="77777777" w:rsidR="001C2710" w:rsidRDefault="001C2710">
      <w:pPr>
        <w:pStyle w:val="BodyText"/>
        <w:rPr>
          <w:sz w:val="20"/>
        </w:rPr>
      </w:pPr>
    </w:p>
    <w:p w14:paraId="211EFA94" w14:textId="77777777" w:rsidR="001C2710" w:rsidRDefault="001C2710">
      <w:pPr>
        <w:pStyle w:val="BodyText"/>
        <w:rPr>
          <w:sz w:val="20"/>
        </w:rPr>
      </w:pPr>
    </w:p>
    <w:p w14:paraId="3C7FBF01" w14:textId="77777777" w:rsidR="001C2710" w:rsidRDefault="001C2710">
      <w:pPr>
        <w:pStyle w:val="BodyText"/>
        <w:rPr>
          <w:sz w:val="20"/>
        </w:rPr>
      </w:pPr>
    </w:p>
    <w:p w14:paraId="0BCF6EE5" w14:textId="77777777" w:rsidR="001C2710" w:rsidRDefault="001C2710">
      <w:pPr>
        <w:pStyle w:val="BodyText"/>
        <w:rPr>
          <w:sz w:val="20"/>
        </w:rPr>
      </w:pPr>
    </w:p>
    <w:p w14:paraId="2FDDFF64" w14:textId="77777777" w:rsidR="001C2710" w:rsidRDefault="001C2710">
      <w:pPr>
        <w:pStyle w:val="BodyText"/>
        <w:rPr>
          <w:sz w:val="20"/>
        </w:rPr>
      </w:pPr>
    </w:p>
    <w:p w14:paraId="729B5BA5" w14:textId="77777777" w:rsidR="001C2710" w:rsidRDefault="001C2710">
      <w:pPr>
        <w:pStyle w:val="BodyText"/>
        <w:rPr>
          <w:sz w:val="20"/>
        </w:rPr>
      </w:pPr>
    </w:p>
    <w:p w14:paraId="4D17AB3F" w14:textId="77777777" w:rsidR="001C2710" w:rsidRDefault="001C2710">
      <w:pPr>
        <w:pStyle w:val="BodyText"/>
        <w:rPr>
          <w:sz w:val="20"/>
        </w:rPr>
      </w:pPr>
    </w:p>
    <w:p w14:paraId="201175B7" w14:textId="77777777" w:rsidR="001C2710" w:rsidRDefault="001C2710">
      <w:pPr>
        <w:pStyle w:val="BodyText"/>
        <w:rPr>
          <w:sz w:val="20"/>
        </w:rPr>
      </w:pPr>
    </w:p>
    <w:p w14:paraId="58DDC18C" w14:textId="77777777" w:rsidR="001C2710" w:rsidRDefault="001C2710">
      <w:pPr>
        <w:pStyle w:val="BodyText"/>
        <w:rPr>
          <w:sz w:val="20"/>
        </w:rPr>
      </w:pPr>
    </w:p>
    <w:p w14:paraId="4E57106B" w14:textId="77777777" w:rsidR="001C2710" w:rsidRDefault="001C2710">
      <w:pPr>
        <w:pStyle w:val="BodyText"/>
        <w:rPr>
          <w:sz w:val="20"/>
        </w:rPr>
      </w:pPr>
    </w:p>
    <w:p w14:paraId="7D1DBCAC" w14:textId="77777777" w:rsidR="001C2710" w:rsidRDefault="001C2710">
      <w:pPr>
        <w:pStyle w:val="BodyText"/>
        <w:rPr>
          <w:sz w:val="20"/>
        </w:rPr>
      </w:pPr>
    </w:p>
    <w:p w14:paraId="78DC1096" w14:textId="77777777" w:rsidR="001C2710" w:rsidRDefault="001C2710">
      <w:pPr>
        <w:pStyle w:val="BodyText"/>
        <w:rPr>
          <w:sz w:val="20"/>
        </w:rPr>
      </w:pPr>
    </w:p>
    <w:p w14:paraId="2D753F4F" w14:textId="77777777" w:rsidR="001C2710" w:rsidRDefault="001C2710">
      <w:pPr>
        <w:pStyle w:val="BodyText"/>
        <w:rPr>
          <w:sz w:val="20"/>
        </w:rPr>
      </w:pPr>
    </w:p>
    <w:p w14:paraId="060A7412" w14:textId="77777777" w:rsidR="001C2710" w:rsidRDefault="001C2710">
      <w:pPr>
        <w:pStyle w:val="BodyText"/>
        <w:rPr>
          <w:sz w:val="20"/>
        </w:rPr>
      </w:pPr>
    </w:p>
    <w:p w14:paraId="5A139D1F" w14:textId="77777777" w:rsidR="001C2710" w:rsidRDefault="001C2710">
      <w:pPr>
        <w:pStyle w:val="BodyText"/>
        <w:rPr>
          <w:sz w:val="20"/>
        </w:rPr>
      </w:pPr>
    </w:p>
    <w:p w14:paraId="3D7F8C26" w14:textId="77777777" w:rsidR="001C2710" w:rsidRDefault="001C2710">
      <w:pPr>
        <w:pStyle w:val="BodyText"/>
        <w:rPr>
          <w:sz w:val="20"/>
        </w:rPr>
      </w:pPr>
    </w:p>
    <w:p w14:paraId="61305822" w14:textId="77777777" w:rsidR="001C2710" w:rsidRDefault="001548A9">
      <w:pPr>
        <w:pStyle w:val="BodyText"/>
        <w:spacing w:before="216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588864" behindDoc="1" locked="0" layoutInCell="1" allowOverlap="1" wp14:anchorId="35CFC5C3" wp14:editId="7EE28900">
            <wp:simplePos x="0" y="0"/>
            <wp:positionH relativeFrom="page">
              <wp:posOffset>6524625</wp:posOffset>
            </wp:positionH>
            <wp:positionV relativeFrom="paragraph">
              <wp:posOffset>300010</wp:posOffset>
            </wp:positionV>
            <wp:extent cx="704969" cy="70866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969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1F163" w14:textId="77777777" w:rsidR="001C2710" w:rsidRDefault="001C2710">
      <w:pPr>
        <w:pStyle w:val="BodyText"/>
        <w:rPr>
          <w:sz w:val="20"/>
        </w:rPr>
        <w:sectPr w:rsidR="001C2710">
          <w:type w:val="continuous"/>
          <w:pgSz w:w="12240" w:h="15840"/>
          <w:pgMar w:top="1880" w:right="720" w:bottom="280" w:left="720" w:header="679" w:footer="0" w:gutter="0"/>
          <w:cols w:space="720"/>
        </w:sectPr>
      </w:pPr>
    </w:p>
    <w:p w14:paraId="43861F0F" w14:textId="77777777" w:rsidR="001C2710" w:rsidRDefault="001C2710">
      <w:pPr>
        <w:pStyle w:val="BodyText"/>
        <w:spacing w:before="317"/>
        <w:rPr>
          <w:sz w:val="28"/>
        </w:rPr>
      </w:pPr>
    </w:p>
    <w:p w14:paraId="0B624FDB" w14:textId="77777777" w:rsidR="001C2710" w:rsidRDefault="001548A9">
      <w:pPr>
        <w:pStyle w:val="Heading3"/>
      </w:pPr>
      <w:bookmarkStart w:id="3" w:name="Section_II:_Competencies_&amp;_Student_Learn"/>
      <w:bookmarkEnd w:id="3"/>
      <w:r>
        <w:t>Section</w:t>
      </w:r>
      <w:r>
        <w:rPr>
          <w:spacing w:val="-7"/>
        </w:rPr>
        <w:t xml:space="preserve"> </w:t>
      </w:r>
      <w:r>
        <w:t>II:</w:t>
      </w:r>
      <w:r>
        <w:rPr>
          <w:spacing w:val="38"/>
        </w:rPr>
        <w:t xml:space="preserve"> </w:t>
      </w:r>
      <w:r>
        <w:t>Competencies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color w:val="FF0000"/>
        </w:rPr>
        <w:t>GT-</w:t>
      </w:r>
      <w:r>
        <w:rPr>
          <w:color w:val="FF0000"/>
          <w:spacing w:val="-5"/>
        </w:rPr>
        <w:t>AH2</w:t>
      </w:r>
    </w:p>
    <w:p w14:paraId="559E2A06" w14:textId="77777777" w:rsidR="001C2710" w:rsidRDefault="001548A9">
      <w:pPr>
        <w:spacing w:before="106" w:line="259" w:lineRule="auto"/>
        <w:ind w:left="360" w:right="1135"/>
        <w:rPr>
          <w:sz w:val="24"/>
        </w:rPr>
      </w:pPr>
      <w:r>
        <w:rPr>
          <w:sz w:val="24"/>
        </w:rPr>
        <w:t>The following Student Learning Outcomes (SLOs) for the required GT-AH2 competencies,</w:t>
      </w:r>
      <w:r>
        <w:rPr>
          <w:spacing w:val="-4"/>
          <w:sz w:val="24"/>
        </w:rPr>
        <w:t xml:space="preserve"> </w:t>
      </w:r>
      <w:r>
        <w:rPr>
          <w:i/>
          <w:sz w:val="24"/>
          <w:u w:val="single"/>
        </w:rPr>
        <w:t>Written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Communication</w:t>
      </w:r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i/>
          <w:sz w:val="24"/>
          <w:u w:val="single"/>
        </w:rPr>
        <w:t>Critical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Thinking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either: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1) </w:t>
      </w:r>
      <w:r>
        <w:rPr>
          <w:i/>
          <w:sz w:val="24"/>
        </w:rPr>
        <w:t xml:space="preserve">copied and pasted verbatim </w:t>
      </w:r>
      <w:r>
        <w:rPr>
          <w:sz w:val="24"/>
        </w:rPr>
        <w:t xml:space="preserve">into each instructor’s syllabus, </w:t>
      </w:r>
      <w:r>
        <w:rPr>
          <w:sz w:val="24"/>
          <w:u w:val="single"/>
        </w:rPr>
        <w:t>OR</w:t>
      </w:r>
      <w:r>
        <w:rPr>
          <w:sz w:val="24"/>
        </w:rPr>
        <w:t xml:space="preserve"> 2) </w:t>
      </w:r>
      <w:r>
        <w:rPr>
          <w:i/>
          <w:sz w:val="24"/>
        </w:rPr>
        <w:t xml:space="preserve">mapped </w:t>
      </w:r>
      <w:r>
        <w:rPr>
          <w:sz w:val="24"/>
        </w:rPr>
        <w:t>to the institution’s own competencies and SLOs in each instructor’s syllabus.</w:t>
      </w:r>
    </w:p>
    <w:p w14:paraId="2FBEFB20" w14:textId="77777777" w:rsidR="001C2710" w:rsidRDefault="001C2710">
      <w:pPr>
        <w:pStyle w:val="BodyText"/>
      </w:pPr>
    </w:p>
    <w:p w14:paraId="4CB4D763" w14:textId="77777777" w:rsidR="001C2710" w:rsidRDefault="001548A9">
      <w:pPr>
        <w:spacing w:before="1"/>
        <w:ind w:left="1080"/>
        <w:rPr>
          <w:i/>
          <w:sz w:val="24"/>
        </w:rPr>
      </w:pPr>
      <w:hyperlink r:id="rId10">
        <w:r>
          <w:rPr>
            <w:b/>
            <w:i/>
            <w:color w:val="006FC0"/>
            <w:sz w:val="24"/>
            <w:u w:val="single" w:color="006FC0"/>
          </w:rPr>
          <w:t>Written</w:t>
        </w:r>
        <w:r>
          <w:rPr>
            <w:b/>
            <w:i/>
            <w:color w:val="006FC0"/>
            <w:spacing w:val="-2"/>
            <w:sz w:val="24"/>
            <w:u w:val="single" w:color="006FC0"/>
          </w:rPr>
          <w:t xml:space="preserve"> Communication</w:t>
        </w:r>
      </w:hyperlink>
      <w:r>
        <w:rPr>
          <w:i/>
          <w:spacing w:val="-2"/>
          <w:sz w:val="24"/>
        </w:rPr>
        <w:t>:</w:t>
      </w:r>
    </w:p>
    <w:p w14:paraId="50B7C5DC" w14:textId="77777777" w:rsidR="001C2710" w:rsidRDefault="001C2710">
      <w:pPr>
        <w:pStyle w:val="BodyText"/>
        <w:spacing w:before="47"/>
        <w:rPr>
          <w:i/>
        </w:rPr>
      </w:pPr>
    </w:p>
    <w:p w14:paraId="352E5B0B" w14:textId="77777777" w:rsidR="001C2710" w:rsidRDefault="001548A9">
      <w:pPr>
        <w:pStyle w:val="Heading4"/>
        <w:ind w:left="1800" w:firstLine="0"/>
      </w:pPr>
      <w:r>
        <w:t>2.</w:t>
      </w:r>
      <w:r>
        <w:rPr>
          <w:spacing w:val="-1"/>
        </w:rPr>
        <w:t xml:space="preserve"> </w:t>
      </w:r>
      <w:r>
        <w:t>Develop</w:t>
      </w:r>
      <w:r>
        <w:rPr>
          <w:spacing w:val="-2"/>
        </w:rPr>
        <w:t xml:space="preserve"> Content</w:t>
      </w:r>
    </w:p>
    <w:p w14:paraId="4E6791D5" w14:textId="77777777" w:rsidR="001C2710" w:rsidRDefault="001548A9">
      <w:pPr>
        <w:pStyle w:val="BodyText"/>
        <w:spacing w:before="24" w:line="261" w:lineRule="auto"/>
        <w:ind w:left="2520" w:right="1135"/>
      </w:pPr>
      <w:r>
        <w:t>a.</w:t>
      </w:r>
      <w:r>
        <w:rPr>
          <w:spacing w:val="-4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situation and the assigned task(s).</w:t>
      </w:r>
    </w:p>
    <w:p w14:paraId="7652743D" w14:textId="77777777" w:rsidR="001C2710" w:rsidRDefault="001C2710">
      <w:pPr>
        <w:pStyle w:val="BodyText"/>
        <w:spacing w:before="18"/>
      </w:pPr>
    </w:p>
    <w:p w14:paraId="54423C86" w14:textId="77777777" w:rsidR="001C2710" w:rsidRDefault="001548A9">
      <w:pPr>
        <w:pStyle w:val="Heading4"/>
        <w:numPr>
          <w:ilvl w:val="0"/>
          <w:numId w:val="3"/>
        </w:numPr>
        <w:tabs>
          <w:tab w:val="left" w:pos="2101"/>
        </w:tabs>
        <w:ind w:left="2101" w:hanging="301"/>
      </w:pPr>
      <w:r>
        <w:t>Use</w:t>
      </w:r>
      <w:r>
        <w:rPr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Evidence</w:t>
      </w:r>
    </w:p>
    <w:p w14:paraId="0C18BDF8" w14:textId="77777777" w:rsidR="001C2710" w:rsidRDefault="001548A9">
      <w:pPr>
        <w:pStyle w:val="ListParagraph"/>
        <w:numPr>
          <w:ilvl w:val="1"/>
          <w:numId w:val="3"/>
        </w:numPr>
        <w:tabs>
          <w:tab w:val="left" w:pos="2807"/>
        </w:tabs>
        <w:spacing w:before="24" w:line="261" w:lineRule="auto"/>
        <w:ind w:right="1853" w:firstLine="0"/>
        <w:rPr>
          <w:sz w:val="24"/>
        </w:rPr>
      </w:pPr>
      <w:r>
        <w:rPr>
          <w:sz w:val="24"/>
        </w:rPr>
        <w:t>Critically</w:t>
      </w:r>
      <w:r>
        <w:rPr>
          <w:spacing w:val="-5"/>
          <w:sz w:val="24"/>
        </w:rPr>
        <w:t xml:space="preserve"> </w:t>
      </w:r>
      <w:r>
        <w:rPr>
          <w:sz w:val="24"/>
        </w:rPr>
        <w:t>read,</w:t>
      </w:r>
      <w:r>
        <w:rPr>
          <w:spacing w:val="-7"/>
          <w:sz w:val="24"/>
        </w:rPr>
        <w:t xml:space="preserve"> </w:t>
      </w:r>
      <w:r>
        <w:rPr>
          <w:sz w:val="24"/>
        </w:rPr>
        <w:t>evaluate,</w:t>
      </w:r>
      <w:r>
        <w:rPr>
          <w:spacing w:val="-4"/>
          <w:sz w:val="24"/>
        </w:rPr>
        <w:t xml:space="preserve"> </w:t>
      </w:r>
      <w:r>
        <w:rPr>
          <w:sz w:val="24"/>
        </w:rPr>
        <w:t>apply,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synthesize</w:t>
      </w:r>
      <w:r>
        <w:rPr>
          <w:spacing w:val="-6"/>
          <w:sz w:val="24"/>
        </w:rPr>
        <w:t xml:space="preserve"> </w:t>
      </w:r>
      <w:r>
        <w:rPr>
          <w:sz w:val="24"/>
        </w:rPr>
        <w:t>evidence and/or sources in support of a claim.</w:t>
      </w:r>
    </w:p>
    <w:p w14:paraId="2C3C8C0A" w14:textId="77777777" w:rsidR="001C2710" w:rsidRDefault="001548A9">
      <w:pPr>
        <w:pStyle w:val="ListParagraph"/>
        <w:numPr>
          <w:ilvl w:val="1"/>
          <w:numId w:val="3"/>
        </w:numPr>
        <w:tabs>
          <w:tab w:val="left" w:pos="2814"/>
        </w:tabs>
        <w:spacing w:line="274" w:lineRule="exact"/>
        <w:ind w:left="2814" w:hanging="294"/>
        <w:rPr>
          <w:sz w:val="24"/>
        </w:rPr>
      </w:pPr>
      <w:r>
        <w:rPr>
          <w:sz w:val="24"/>
        </w:rPr>
        <w:t>Follow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system.</w:t>
      </w:r>
    </w:p>
    <w:p w14:paraId="29D53746" w14:textId="77777777" w:rsidR="001C2710" w:rsidRDefault="001C2710">
      <w:pPr>
        <w:pStyle w:val="BodyText"/>
        <w:spacing w:before="47"/>
      </w:pPr>
    </w:p>
    <w:p w14:paraId="73B63186" w14:textId="77777777" w:rsidR="001C2710" w:rsidRDefault="001548A9">
      <w:pPr>
        <w:spacing w:before="1"/>
        <w:ind w:left="1080"/>
        <w:rPr>
          <w:i/>
          <w:sz w:val="24"/>
        </w:rPr>
      </w:pPr>
      <w:hyperlink r:id="rId11">
        <w:r>
          <w:rPr>
            <w:b/>
            <w:i/>
            <w:color w:val="006FC0"/>
            <w:sz w:val="24"/>
            <w:u w:val="single" w:color="006FC0"/>
          </w:rPr>
          <w:t>Critical</w:t>
        </w:r>
        <w:r>
          <w:rPr>
            <w:b/>
            <w:i/>
            <w:color w:val="006FC0"/>
            <w:spacing w:val="-4"/>
            <w:sz w:val="24"/>
            <w:u w:val="single" w:color="006FC0"/>
          </w:rPr>
          <w:t xml:space="preserve"> </w:t>
        </w:r>
        <w:r>
          <w:rPr>
            <w:b/>
            <w:i/>
            <w:color w:val="006FC0"/>
            <w:spacing w:val="-2"/>
            <w:sz w:val="24"/>
            <w:u w:val="single" w:color="006FC0"/>
          </w:rPr>
          <w:t>Thinking</w:t>
        </w:r>
      </w:hyperlink>
      <w:r>
        <w:rPr>
          <w:i/>
          <w:spacing w:val="-2"/>
          <w:sz w:val="24"/>
        </w:rPr>
        <w:t>:</w:t>
      </w:r>
    </w:p>
    <w:p w14:paraId="2F96CB41" w14:textId="77777777" w:rsidR="001C2710" w:rsidRDefault="001C2710">
      <w:pPr>
        <w:pStyle w:val="BodyText"/>
        <w:spacing w:before="47"/>
        <w:rPr>
          <w:i/>
        </w:rPr>
      </w:pPr>
    </w:p>
    <w:p w14:paraId="470053E8" w14:textId="77777777" w:rsidR="001C2710" w:rsidRDefault="001548A9">
      <w:pPr>
        <w:pStyle w:val="Heading4"/>
        <w:numPr>
          <w:ilvl w:val="0"/>
          <w:numId w:val="2"/>
        </w:numPr>
        <w:tabs>
          <w:tab w:val="left" w:pos="2101"/>
        </w:tabs>
        <w:ind w:left="2101" w:hanging="301"/>
      </w:pPr>
      <w:r>
        <w:t>Utilize</w:t>
      </w:r>
      <w:r>
        <w:rPr>
          <w:spacing w:val="-3"/>
        </w:rPr>
        <w:t xml:space="preserve"> </w:t>
      </w:r>
      <w:r>
        <w:rPr>
          <w:spacing w:val="-2"/>
        </w:rPr>
        <w:t>Context</w:t>
      </w:r>
    </w:p>
    <w:p w14:paraId="729FB635" w14:textId="77777777" w:rsidR="001C2710" w:rsidRDefault="001548A9">
      <w:pPr>
        <w:pStyle w:val="ListParagraph"/>
        <w:numPr>
          <w:ilvl w:val="1"/>
          <w:numId w:val="2"/>
        </w:numPr>
        <w:tabs>
          <w:tab w:val="left" w:pos="2807"/>
        </w:tabs>
        <w:spacing w:before="21"/>
        <w:ind w:left="2807" w:hanging="287"/>
        <w:rPr>
          <w:sz w:val="24"/>
        </w:rPr>
      </w:pPr>
      <w:r>
        <w:rPr>
          <w:sz w:val="24"/>
        </w:rPr>
        <w:t>Evaluate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relevance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context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presenting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position.</w:t>
      </w:r>
    </w:p>
    <w:p w14:paraId="741E01AB" w14:textId="77777777" w:rsidR="001C2710" w:rsidRDefault="001548A9">
      <w:pPr>
        <w:pStyle w:val="ListParagraph"/>
        <w:numPr>
          <w:ilvl w:val="1"/>
          <w:numId w:val="2"/>
        </w:numPr>
        <w:tabs>
          <w:tab w:val="left" w:pos="2814"/>
        </w:tabs>
        <w:spacing w:before="24"/>
        <w:ind w:left="2814" w:hanging="294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assumptions.</w:t>
      </w:r>
    </w:p>
    <w:p w14:paraId="3E32E50C" w14:textId="77777777" w:rsidR="001C2710" w:rsidRDefault="001548A9">
      <w:pPr>
        <w:pStyle w:val="ListParagraph"/>
        <w:numPr>
          <w:ilvl w:val="1"/>
          <w:numId w:val="2"/>
        </w:numPr>
        <w:tabs>
          <w:tab w:val="left" w:pos="2800"/>
        </w:tabs>
        <w:spacing w:before="24"/>
        <w:ind w:left="2800" w:hanging="280"/>
        <w:rPr>
          <w:sz w:val="24"/>
        </w:rPr>
      </w:pPr>
      <w:r>
        <w:rPr>
          <w:sz w:val="24"/>
        </w:rPr>
        <w:t>Analyze</w:t>
      </w:r>
      <w:r>
        <w:rPr>
          <w:spacing w:val="-2"/>
          <w:sz w:val="24"/>
        </w:rPr>
        <w:t xml:space="preserve"> </w:t>
      </w:r>
      <w:r>
        <w:rPr>
          <w:sz w:val="24"/>
        </w:rPr>
        <w:t>one’s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others’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assumptions.</w:t>
      </w:r>
    </w:p>
    <w:p w14:paraId="4189D4CD" w14:textId="77777777" w:rsidR="001C2710" w:rsidRDefault="001C2710">
      <w:pPr>
        <w:pStyle w:val="BodyText"/>
        <w:spacing w:before="47"/>
      </w:pPr>
    </w:p>
    <w:p w14:paraId="5FB59556" w14:textId="77777777" w:rsidR="001C2710" w:rsidRDefault="001548A9">
      <w:pPr>
        <w:pStyle w:val="Heading4"/>
        <w:numPr>
          <w:ilvl w:val="0"/>
          <w:numId w:val="3"/>
        </w:numPr>
        <w:tabs>
          <w:tab w:val="left" w:pos="2101"/>
        </w:tabs>
        <w:ind w:left="2101" w:hanging="301"/>
      </w:pPr>
      <w:r>
        <w:t>Understand</w:t>
      </w:r>
      <w:r>
        <w:rPr>
          <w:spacing w:val="-6"/>
        </w:rPr>
        <w:t xml:space="preserve"> </w:t>
      </w:r>
      <w:r>
        <w:t>Implications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rPr>
          <w:spacing w:val="-2"/>
        </w:rPr>
        <w:t>Conclusions</w:t>
      </w:r>
    </w:p>
    <w:p w14:paraId="542EEE6A" w14:textId="77777777" w:rsidR="001C2710" w:rsidRDefault="001548A9">
      <w:pPr>
        <w:pStyle w:val="ListParagraph"/>
        <w:numPr>
          <w:ilvl w:val="1"/>
          <w:numId w:val="3"/>
        </w:numPr>
        <w:tabs>
          <w:tab w:val="left" w:pos="2807"/>
        </w:tabs>
        <w:spacing w:before="22" w:line="261" w:lineRule="auto"/>
        <w:ind w:right="1364" w:firstLine="0"/>
        <w:rPr>
          <w:sz w:val="24"/>
        </w:rPr>
      </w:pPr>
      <w:r>
        <w:rPr>
          <w:sz w:val="24"/>
        </w:rPr>
        <w:t>Establish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conclusion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tied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range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information </w:t>
      </w:r>
      <w:r>
        <w:rPr>
          <w:spacing w:val="-2"/>
          <w:sz w:val="24"/>
        </w:rPr>
        <w:t>presented.</w:t>
      </w:r>
    </w:p>
    <w:p w14:paraId="277D411C" w14:textId="77777777" w:rsidR="001C2710" w:rsidRDefault="001548A9">
      <w:pPr>
        <w:pStyle w:val="ListParagraph"/>
        <w:numPr>
          <w:ilvl w:val="1"/>
          <w:numId w:val="3"/>
        </w:numPr>
        <w:tabs>
          <w:tab w:val="left" w:pos="2814"/>
        </w:tabs>
        <w:spacing w:line="276" w:lineRule="exact"/>
        <w:ind w:left="2814" w:hanging="294"/>
        <w:rPr>
          <w:sz w:val="24"/>
        </w:rPr>
      </w:pPr>
      <w:r>
        <w:rPr>
          <w:sz w:val="24"/>
        </w:rPr>
        <w:t>Reflect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stated</w:t>
      </w:r>
      <w:r>
        <w:rPr>
          <w:spacing w:val="-2"/>
          <w:sz w:val="24"/>
        </w:rPr>
        <w:t xml:space="preserve"> conclusion.</w:t>
      </w:r>
    </w:p>
    <w:p w14:paraId="0B379888" w14:textId="77777777" w:rsidR="001C2710" w:rsidRDefault="001C2710">
      <w:pPr>
        <w:pStyle w:val="ListParagraph"/>
        <w:spacing w:line="276" w:lineRule="exact"/>
        <w:rPr>
          <w:sz w:val="24"/>
        </w:rPr>
        <w:sectPr w:rsidR="001C2710">
          <w:headerReference w:type="default" r:id="rId12"/>
          <w:footerReference w:type="default" r:id="rId13"/>
          <w:pgSz w:w="12240" w:h="15840"/>
          <w:pgMar w:top="1880" w:right="720" w:bottom="1160" w:left="720" w:header="868" w:footer="970" w:gutter="0"/>
          <w:pgNumType w:start="2"/>
          <w:cols w:space="720"/>
        </w:sectPr>
      </w:pPr>
    </w:p>
    <w:p w14:paraId="6EE34636" w14:textId="77777777" w:rsidR="001C2710" w:rsidRDefault="001C2710">
      <w:pPr>
        <w:pStyle w:val="BodyText"/>
        <w:spacing w:before="317"/>
        <w:rPr>
          <w:sz w:val="28"/>
        </w:rPr>
      </w:pPr>
    </w:p>
    <w:p w14:paraId="20097749" w14:textId="77777777" w:rsidR="001C2710" w:rsidRDefault="001548A9">
      <w:pPr>
        <w:pStyle w:val="Heading3"/>
      </w:pPr>
      <w:bookmarkStart w:id="4" w:name="Section_III:_GT-AH2_Courses_to_Include_i"/>
      <w:bookmarkEnd w:id="4"/>
      <w:r>
        <w:t>Section</w:t>
      </w:r>
      <w:r>
        <w:rPr>
          <w:spacing w:val="-6"/>
        </w:rPr>
        <w:t xml:space="preserve"> </w:t>
      </w:r>
      <w:r>
        <w:t>III:</w:t>
      </w:r>
      <w:r>
        <w:rPr>
          <w:spacing w:val="-6"/>
        </w:rPr>
        <w:t xml:space="preserve"> </w:t>
      </w:r>
      <w:r>
        <w:rPr>
          <w:color w:val="FF0000"/>
        </w:rPr>
        <w:t>GT-AH2</w:t>
      </w:r>
      <w:r>
        <w:rPr>
          <w:color w:val="FF0000"/>
          <w:spacing w:val="-3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GT</w:t>
      </w:r>
      <w:r>
        <w:rPr>
          <w:spacing w:val="-3"/>
        </w:rPr>
        <w:t xml:space="preserve"> </w:t>
      </w:r>
      <w:r>
        <w:t>Pathways</w:t>
      </w:r>
      <w:r>
        <w:rPr>
          <w:spacing w:val="-4"/>
        </w:rPr>
        <w:t xml:space="preserve"> </w:t>
      </w:r>
      <w:r>
        <w:rPr>
          <w:spacing w:val="-2"/>
        </w:rPr>
        <w:t>Curriculum</w:t>
      </w:r>
    </w:p>
    <w:p w14:paraId="2631F420" w14:textId="77777777" w:rsidR="001C2710" w:rsidRDefault="001548A9">
      <w:pPr>
        <w:pStyle w:val="BodyText"/>
        <w:spacing w:before="106"/>
        <w:ind w:left="360"/>
      </w:pPr>
      <w:r>
        <w:t>Add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rows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needed.</w:t>
      </w:r>
    </w:p>
    <w:p w14:paraId="656F49D6" w14:textId="77777777" w:rsidR="001C2710" w:rsidRDefault="001C2710">
      <w:pPr>
        <w:pStyle w:val="BodyText"/>
        <w:spacing w:before="91"/>
        <w:rPr>
          <w:sz w:val="20"/>
        </w:rPr>
      </w:pPr>
    </w:p>
    <w:tbl>
      <w:tblPr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1870"/>
        <w:gridCol w:w="1908"/>
        <w:gridCol w:w="1625"/>
      </w:tblGrid>
      <w:tr w:rsidR="001C2710" w14:paraId="6BC75E6E" w14:textId="77777777">
        <w:trPr>
          <w:trHeight w:val="558"/>
        </w:trPr>
        <w:tc>
          <w:tcPr>
            <w:tcW w:w="1906" w:type="dxa"/>
            <w:tcBorders>
              <w:bottom w:val="single" w:sz="12" w:space="0" w:color="000000"/>
            </w:tcBorders>
          </w:tcPr>
          <w:p w14:paraId="79708B41" w14:textId="77777777" w:rsidR="001C2710" w:rsidRDefault="001548A9">
            <w:pPr>
              <w:pStyle w:val="TableParagraph"/>
              <w:spacing w:line="278" w:lineRule="exact"/>
              <w:ind w:left="530" w:hanging="418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Course</w:t>
            </w:r>
            <w:r>
              <w:rPr>
                <w:rFonts w:ascii="Trebuchet MS"/>
                <w:spacing w:val="-17"/>
                <w:sz w:val="24"/>
              </w:rPr>
              <w:t xml:space="preserve"> </w:t>
            </w:r>
            <w:r>
              <w:rPr>
                <w:rFonts w:ascii="Trebuchet MS"/>
                <w:sz w:val="24"/>
              </w:rPr>
              <w:t>Prefix</w:t>
            </w:r>
            <w:r>
              <w:rPr>
                <w:rFonts w:ascii="Trebuchet MS"/>
                <w:spacing w:val="-18"/>
                <w:sz w:val="24"/>
              </w:rPr>
              <w:t xml:space="preserve"> </w:t>
            </w:r>
            <w:r>
              <w:rPr>
                <w:rFonts w:ascii="Trebuchet MS"/>
                <w:sz w:val="24"/>
              </w:rPr>
              <w:t xml:space="preserve">&amp; </w:t>
            </w:r>
            <w:r>
              <w:rPr>
                <w:rFonts w:ascii="Trebuchet MS"/>
                <w:spacing w:val="-2"/>
                <w:sz w:val="24"/>
              </w:rPr>
              <w:t>Number</w:t>
            </w:r>
          </w:p>
        </w:tc>
        <w:tc>
          <w:tcPr>
            <w:tcW w:w="1870" w:type="dxa"/>
            <w:tcBorders>
              <w:bottom w:val="single" w:sz="12" w:space="0" w:color="000000"/>
            </w:tcBorders>
          </w:tcPr>
          <w:p w14:paraId="6D9B27C2" w14:textId="77777777" w:rsidR="001C2710" w:rsidRDefault="001548A9">
            <w:pPr>
              <w:pStyle w:val="TableParagraph"/>
              <w:spacing w:before="2"/>
              <w:ind w:left="13" w:right="3"/>
              <w:jc w:val="center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Course</w:t>
            </w:r>
            <w:r>
              <w:rPr>
                <w:rFonts w:ascii="Trebuchet MS"/>
                <w:spacing w:val="-2"/>
                <w:sz w:val="24"/>
              </w:rPr>
              <w:t xml:space="preserve"> Title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</w:tcPr>
          <w:p w14:paraId="74513416" w14:textId="77777777" w:rsidR="001C2710" w:rsidRDefault="001548A9">
            <w:pPr>
              <w:pStyle w:val="TableParagraph"/>
              <w:spacing w:line="278" w:lineRule="exact"/>
              <w:ind w:left="570" w:hanging="185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Number</w:t>
            </w:r>
            <w:r>
              <w:rPr>
                <w:rFonts w:ascii="Trebuchet MS"/>
                <w:spacing w:val="-19"/>
                <w:sz w:val="24"/>
              </w:rPr>
              <w:t xml:space="preserve"> </w:t>
            </w:r>
            <w:r>
              <w:rPr>
                <w:rFonts w:ascii="Trebuchet MS"/>
                <w:sz w:val="24"/>
              </w:rPr>
              <w:t xml:space="preserve">of </w:t>
            </w:r>
            <w:r>
              <w:rPr>
                <w:rFonts w:ascii="Trebuchet MS"/>
                <w:spacing w:val="-2"/>
                <w:sz w:val="24"/>
              </w:rPr>
              <w:t>Credits</w:t>
            </w:r>
          </w:p>
        </w:tc>
        <w:tc>
          <w:tcPr>
            <w:tcW w:w="1625" w:type="dxa"/>
            <w:tcBorders>
              <w:bottom w:val="single" w:sz="12" w:space="0" w:color="000000"/>
            </w:tcBorders>
          </w:tcPr>
          <w:p w14:paraId="6A481E82" w14:textId="77777777" w:rsidR="001C2710" w:rsidRDefault="001548A9">
            <w:pPr>
              <w:pStyle w:val="TableParagraph"/>
              <w:spacing w:line="278" w:lineRule="exact"/>
              <w:ind w:left="562" w:hanging="236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2"/>
                <w:sz w:val="24"/>
              </w:rPr>
              <w:t xml:space="preserve">Effective </w:t>
            </w:r>
            <w:r>
              <w:rPr>
                <w:rFonts w:ascii="Trebuchet MS"/>
                <w:spacing w:val="-4"/>
                <w:sz w:val="24"/>
              </w:rPr>
              <w:t>Date</w:t>
            </w:r>
          </w:p>
        </w:tc>
      </w:tr>
      <w:tr w:rsidR="00C02906" w14:paraId="6DE01BFC" w14:textId="77777777" w:rsidTr="00163C4E">
        <w:trPr>
          <w:trHeight w:val="277"/>
        </w:trPr>
        <w:tc>
          <w:tcPr>
            <w:tcW w:w="1906" w:type="dxa"/>
          </w:tcPr>
          <w:p w14:paraId="5A7E8FCE" w14:textId="77777777" w:rsidR="00C02906" w:rsidRDefault="00C02906">
            <w:pPr>
              <w:pStyle w:val="TableParagraph"/>
              <w:spacing w:before="57"/>
              <w:ind w:left="11"/>
              <w:jc w:val="center"/>
              <w:rPr>
                <w:sz w:val="16"/>
              </w:rPr>
            </w:pPr>
            <w:r>
              <w:rPr>
                <w:rFonts w:ascii="Times New Roman"/>
                <w:sz w:val="20"/>
              </w:rPr>
              <w:t>ENG 250</w:t>
            </w:r>
          </w:p>
        </w:tc>
        <w:tc>
          <w:tcPr>
            <w:tcW w:w="1870" w:type="dxa"/>
          </w:tcPr>
          <w:p w14:paraId="445FB6C4" w14:textId="77777777" w:rsidR="00C02906" w:rsidRDefault="00C02906">
            <w:pPr>
              <w:pStyle w:val="TableParagraph"/>
              <w:spacing w:before="78"/>
              <w:ind w:left="13"/>
              <w:jc w:val="center"/>
              <w:rPr>
                <w:sz w:val="12"/>
              </w:rPr>
            </w:pPr>
            <w:r>
              <w:rPr>
                <w:rFonts w:ascii="Times New Roman"/>
                <w:sz w:val="20"/>
              </w:rPr>
              <w:t>Critical Approaches to Literature</w:t>
            </w:r>
          </w:p>
        </w:tc>
        <w:tc>
          <w:tcPr>
            <w:tcW w:w="1908" w:type="dxa"/>
          </w:tcPr>
          <w:p w14:paraId="26F34A62" w14:textId="77777777" w:rsidR="00C02906" w:rsidRDefault="00C02906">
            <w:pPr>
              <w:pStyle w:val="TableParagraph"/>
              <w:spacing w:before="57"/>
              <w:ind w:left="12"/>
              <w:jc w:val="center"/>
              <w:rPr>
                <w:sz w:val="16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625" w:type="dxa"/>
          </w:tcPr>
          <w:p w14:paraId="5E794886" w14:textId="01F6716F" w:rsidR="00C02906" w:rsidRDefault="00C02906">
            <w:pPr>
              <w:pStyle w:val="TableParagraph"/>
              <w:spacing w:before="57"/>
              <w:ind w:left="12"/>
              <w:jc w:val="center"/>
              <w:rPr>
                <w:sz w:val="16"/>
              </w:rPr>
            </w:pPr>
            <w:r>
              <w:rPr>
                <w:sz w:val="17"/>
              </w:rPr>
              <w:t>August</w:t>
            </w:r>
            <w:r w:rsidR="004F25C4">
              <w:rPr>
                <w:sz w:val="17"/>
              </w:rPr>
              <w:t xml:space="preserve"> 1,</w:t>
            </w:r>
            <w:r>
              <w:rPr>
                <w:spacing w:val="-4"/>
                <w:sz w:val="17"/>
              </w:rPr>
              <w:t xml:space="preserve"> 2026</w:t>
            </w:r>
          </w:p>
        </w:tc>
      </w:tr>
      <w:tr w:rsidR="00C02906" w14:paraId="6235DE81" w14:textId="77777777">
        <w:trPr>
          <w:trHeight w:val="280"/>
        </w:trPr>
        <w:tc>
          <w:tcPr>
            <w:tcW w:w="1906" w:type="dxa"/>
          </w:tcPr>
          <w:p w14:paraId="499E948C" w14:textId="77777777" w:rsidR="00C02906" w:rsidRDefault="00C02906">
            <w:pPr>
              <w:pStyle w:val="TableParagraph"/>
              <w:spacing w:before="49"/>
              <w:ind w:left="11"/>
              <w:jc w:val="center"/>
              <w:rPr>
                <w:sz w:val="17"/>
              </w:rPr>
            </w:pPr>
            <w:r>
              <w:rPr>
                <w:rFonts w:ascii="Times New Roman"/>
                <w:sz w:val="20"/>
              </w:rPr>
              <w:t>ENG 270</w:t>
            </w:r>
          </w:p>
        </w:tc>
        <w:tc>
          <w:tcPr>
            <w:tcW w:w="1870" w:type="dxa"/>
          </w:tcPr>
          <w:p w14:paraId="63B59E64" w14:textId="77777777" w:rsidR="00C02906" w:rsidRDefault="00C02906">
            <w:pPr>
              <w:pStyle w:val="TableParagraph"/>
              <w:spacing w:before="66"/>
              <w:ind w:left="13"/>
              <w:jc w:val="center"/>
              <w:rPr>
                <w:sz w:val="14"/>
              </w:rPr>
            </w:pPr>
            <w:r>
              <w:rPr>
                <w:rFonts w:ascii="Times New Roman"/>
                <w:sz w:val="20"/>
              </w:rPr>
              <w:t>Folklore</w:t>
            </w:r>
          </w:p>
        </w:tc>
        <w:tc>
          <w:tcPr>
            <w:tcW w:w="1908" w:type="dxa"/>
          </w:tcPr>
          <w:p w14:paraId="498A52DF" w14:textId="77777777" w:rsidR="00C02906" w:rsidRDefault="00C02906">
            <w:pPr>
              <w:pStyle w:val="TableParagraph"/>
              <w:spacing w:before="49"/>
              <w:ind w:left="12"/>
              <w:jc w:val="center"/>
              <w:rPr>
                <w:sz w:val="17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625" w:type="dxa"/>
          </w:tcPr>
          <w:p w14:paraId="5A9A081B" w14:textId="2FC39BED" w:rsidR="00C02906" w:rsidRDefault="00C02906">
            <w:pPr>
              <w:pStyle w:val="TableParagraph"/>
              <w:spacing w:before="49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August</w:t>
            </w:r>
            <w:r>
              <w:rPr>
                <w:spacing w:val="-4"/>
                <w:sz w:val="17"/>
              </w:rPr>
              <w:t xml:space="preserve"> </w:t>
            </w:r>
            <w:r w:rsidR="004F25C4">
              <w:rPr>
                <w:spacing w:val="-4"/>
                <w:sz w:val="17"/>
              </w:rPr>
              <w:t xml:space="preserve"> 1,</w:t>
            </w:r>
            <w:r>
              <w:rPr>
                <w:spacing w:val="-4"/>
                <w:sz w:val="17"/>
              </w:rPr>
              <w:t>2026</w:t>
            </w:r>
          </w:p>
        </w:tc>
      </w:tr>
      <w:tr w:rsidR="00C02906" w14:paraId="5AE60DA2" w14:textId="77777777">
        <w:trPr>
          <w:trHeight w:val="277"/>
        </w:trPr>
        <w:tc>
          <w:tcPr>
            <w:tcW w:w="1906" w:type="dxa"/>
          </w:tcPr>
          <w:p w14:paraId="47A5EDE1" w14:textId="77777777" w:rsidR="00C02906" w:rsidRDefault="00C02906" w:rsidP="005116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14:paraId="43A3A39C" w14:textId="77777777" w:rsidR="00C02906" w:rsidRDefault="00C02906" w:rsidP="005116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</w:tcPr>
          <w:p w14:paraId="77C86D76" w14:textId="77777777" w:rsidR="00C02906" w:rsidRDefault="00C02906" w:rsidP="005116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</w:tcPr>
          <w:p w14:paraId="5F1C473E" w14:textId="77777777" w:rsidR="00C02906" w:rsidRDefault="00C02906" w:rsidP="005116BA">
            <w:pPr>
              <w:pStyle w:val="TableParagraph"/>
              <w:spacing w:before="49"/>
              <w:ind w:left="12"/>
              <w:jc w:val="center"/>
              <w:rPr>
                <w:sz w:val="17"/>
              </w:rPr>
            </w:pPr>
          </w:p>
        </w:tc>
      </w:tr>
      <w:tr w:rsidR="00C02906" w14:paraId="6F9A704D" w14:textId="77777777">
        <w:trPr>
          <w:trHeight w:val="277"/>
        </w:trPr>
        <w:tc>
          <w:tcPr>
            <w:tcW w:w="1906" w:type="dxa"/>
          </w:tcPr>
          <w:p w14:paraId="46A5E036" w14:textId="77777777" w:rsidR="00C02906" w:rsidRDefault="00C02906" w:rsidP="005116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14:paraId="649741B8" w14:textId="77777777" w:rsidR="00C02906" w:rsidRDefault="00C02906" w:rsidP="005116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</w:tcPr>
          <w:p w14:paraId="19C12256" w14:textId="77777777" w:rsidR="00C02906" w:rsidRDefault="00C02906" w:rsidP="005116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</w:tcPr>
          <w:p w14:paraId="214F05B3" w14:textId="77777777" w:rsidR="00C02906" w:rsidRDefault="00C02906" w:rsidP="005116BA">
            <w:pPr>
              <w:pStyle w:val="TableParagraph"/>
              <w:spacing w:before="49"/>
              <w:ind w:left="12"/>
              <w:jc w:val="center"/>
              <w:rPr>
                <w:sz w:val="17"/>
              </w:rPr>
            </w:pPr>
          </w:p>
        </w:tc>
      </w:tr>
      <w:tr w:rsidR="00C02906" w14:paraId="61B485AA" w14:textId="77777777">
        <w:trPr>
          <w:trHeight w:val="280"/>
        </w:trPr>
        <w:tc>
          <w:tcPr>
            <w:tcW w:w="1906" w:type="dxa"/>
          </w:tcPr>
          <w:p w14:paraId="12D336BB" w14:textId="77777777" w:rsidR="00C02906" w:rsidRDefault="00C02906" w:rsidP="005116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14:paraId="4BE7680B" w14:textId="77777777" w:rsidR="00C02906" w:rsidRDefault="00C02906" w:rsidP="005116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</w:tcPr>
          <w:p w14:paraId="078F4C1C" w14:textId="77777777" w:rsidR="00C02906" w:rsidRDefault="00C02906" w:rsidP="005116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</w:tcPr>
          <w:p w14:paraId="1F67870B" w14:textId="77777777" w:rsidR="00C02906" w:rsidRDefault="00C02906" w:rsidP="005116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2906" w14:paraId="17599C95" w14:textId="77777777">
        <w:trPr>
          <w:trHeight w:val="277"/>
        </w:trPr>
        <w:tc>
          <w:tcPr>
            <w:tcW w:w="1906" w:type="dxa"/>
          </w:tcPr>
          <w:p w14:paraId="6578AE56" w14:textId="77777777" w:rsidR="00C02906" w:rsidRDefault="00C02906" w:rsidP="005116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14:paraId="61C50271" w14:textId="77777777" w:rsidR="00C02906" w:rsidRDefault="00C02906" w:rsidP="005116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</w:tcPr>
          <w:p w14:paraId="5DFB83CA" w14:textId="77777777" w:rsidR="00C02906" w:rsidRDefault="00C02906" w:rsidP="005116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</w:tcPr>
          <w:p w14:paraId="14FBB4F3" w14:textId="77777777" w:rsidR="00C02906" w:rsidRDefault="00C02906" w:rsidP="005116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D8AC7C" w14:textId="77777777" w:rsidR="001C2710" w:rsidRDefault="001C2710">
      <w:pPr>
        <w:pStyle w:val="BodyText"/>
      </w:pPr>
    </w:p>
    <w:p w14:paraId="0A5DFF45" w14:textId="77777777" w:rsidR="001C2710" w:rsidRDefault="001C2710">
      <w:pPr>
        <w:pStyle w:val="BodyText"/>
        <w:spacing w:before="4"/>
      </w:pPr>
    </w:p>
    <w:p w14:paraId="5316B4F6" w14:textId="77777777" w:rsidR="001C2710" w:rsidRDefault="001548A9">
      <w:pPr>
        <w:pStyle w:val="Heading3"/>
        <w:spacing w:before="1"/>
      </w:pPr>
      <w:bookmarkStart w:id="5" w:name="Section_IV:_Institutional_Process_to_Ver"/>
      <w:bookmarkEnd w:id="5"/>
      <w:r>
        <w:t>Section</w:t>
      </w:r>
      <w:r>
        <w:rPr>
          <w:spacing w:val="-7"/>
        </w:rPr>
        <w:t xml:space="preserve"> </w:t>
      </w:r>
      <w:r>
        <w:t>IV:</w:t>
      </w:r>
      <w:r>
        <w:rPr>
          <w:spacing w:val="-4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Verify</w:t>
      </w:r>
      <w:r>
        <w:rPr>
          <w:spacing w:val="-5"/>
        </w:rPr>
        <w:t xml:space="preserve"> </w:t>
      </w:r>
      <w:r>
        <w:t>GT</w:t>
      </w:r>
      <w:r>
        <w:rPr>
          <w:spacing w:val="-3"/>
        </w:rPr>
        <w:t xml:space="preserve"> </w:t>
      </w:r>
      <w:r>
        <w:t>Pathways</w:t>
      </w:r>
      <w:r>
        <w:rPr>
          <w:spacing w:val="-7"/>
        </w:rPr>
        <w:t xml:space="preserve"> </w:t>
      </w:r>
      <w:r>
        <w:rPr>
          <w:spacing w:val="-2"/>
        </w:rPr>
        <w:t>Compliance</w:t>
      </w:r>
    </w:p>
    <w:p w14:paraId="2929125E" w14:textId="77777777" w:rsidR="001C2710" w:rsidRDefault="001548A9">
      <w:pPr>
        <w:pStyle w:val="BodyText"/>
        <w:spacing w:before="106"/>
        <w:ind w:left="359" w:right="1135"/>
      </w:pPr>
      <w:r>
        <w:t>Brief description of the on-campus process(es) used to ensure that, going forward, instructors are uniformly</w:t>
      </w:r>
      <w:r>
        <w:rPr>
          <w:spacing w:val="-1"/>
        </w:rPr>
        <w:t xml:space="preserve"> </w:t>
      </w:r>
      <w:r>
        <w:t>and consistently</w:t>
      </w:r>
      <w:r>
        <w:rPr>
          <w:spacing w:val="-1"/>
        </w:rPr>
        <w:t xml:space="preserve"> </w:t>
      </w:r>
      <w:r>
        <w:t>communicated to regarding the following expectations:</w:t>
      </w:r>
      <w:r>
        <w:rPr>
          <w:spacing w:val="-3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paste</w:t>
      </w:r>
      <w:r>
        <w:rPr>
          <w:spacing w:val="-3"/>
        </w:rPr>
        <w:t xml:space="preserve"> </w:t>
      </w:r>
      <w:r>
        <w:t>verbatim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GT</w:t>
      </w:r>
      <w:r>
        <w:rPr>
          <w:spacing w:val="-6"/>
        </w:rPr>
        <w:t xml:space="preserve"> </w:t>
      </w:r>
      <w:r>
        <w:t>Pathways</w:t>
      </w:r>
      <w:r>
        <w:rPr>
          <w:spacing w:val="-3"/>
        </w:rPr>
        <w:t xml:space="preserve"> </w:t>
      </w:r>
      <w:r>
        <w:t>content criteria, competencies, and SLOs into their syllabi, or (2) map the required GT Pathways</w:t>
      </w:r>
      <w:r>
        <w:rPr>
          <w:spacing w:val="-2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criteria,</w:t>
      </w:r>
      <w:r>
        <w:rPr>
          <w:spacing w:val="-2"/>
        </w:rPr>
        <w:t xml:space="preserve"> </w:t>
      </w:r>
      <w:r>
        <w:t>competencies,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SLOs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institution’s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content criteria, competencies, and SLOs.</w:t>
      </w:r>
      <w:r>
        <w:rPr>
          <w:spacing w:val="40"/>
        </w:rPr>
        <w:t xml:space="preserve"> </w:t>
      </w:r>
      <w:r>
        <w:t>(Provide a link, add additional rows or attach a document, if necessary.):</w:t>
      </w:r>
    </w:p>
    <w:p w14:paraId="27B26130" w14:textId="77777777" w:rsidR="00AD2938" w:rsidRDefault="00AD2938" w:rsidP="00AD29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Verification Process: a) Prior to the upcoming semester, GT Pathways faculty notified/re-minded of the need to include the relevant language in the course syllabus; b) Faculty make the nec-</w:t>
      </w:r>
      <w:proofErr w:type="spellStart"/>
      <w:r>
        <w:rPr>
          <w:sz w:val="23"/>
          <w:szCs w:val="23"/>
        </w:rPr>
        <w:t>essary</w:t>
      </w:r>
      <w:proofErr w:type="spellEnd"/>
      <w:r>
        <w:rPr>
          <w:sz w:val="23"/>
          <w:szCs w:val="23"/>
        </w:rPr>
        <w:t xml:space="preserve"> revisions during their normal syllabus preparations, and submit their syllabi to the Academic Affairs server; c) General Education Committee members review each syllabus and check for GT Pathways compliance; d) If necessary, faculty asked to make further revisions prior to next offering of the course; e) General Education Committee members begin the relevant Submission forms, then forward to the Academic Affairs Office for final affirmation of GT Pathways compliance. </w:t>
      </w:r>
    </w:p>
    <w:p w14:paraId="01473B65" w14:textId="77777777" w:rsidR="001C2710" w:rsidRPr="00AD2938" w:rsidRDefault="00AD2938" w:rsidP="00AD2938">
      <w:pPr>
        <w:pStyle w:val="Default"/>
        <w:pageBreakBefore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GTP Course Submittal Form – </w:t>
      </w:r>
      <w:r>
        <w:rPr>
          <w:b/>
          <w:bCs/>
          <w:sz w:val="20"/>
          <w:szCs w:val="20"/>
        </w:rPr>
        <w:t xml:space="preserve">AHUM – </w:t>
      </w:r>
      <w:r>
        <w:rPr>
          <w:b/>
          <w:bCs/>
          <w:color w:val="FF0000"/>
          <w:sz w:val="20"/>
          <w:szCs w:val="20"/>
        </w:rPr>
        <w:t xml:space="preserve">GT-AH1 </w:t>
      </w:r>
      <w:r>
        <w:rPr>
          <w:sz w:val="20"/>
          <w:szCs w:val="20"/>
        </w:rPr>
        <w:t xml:space="preserve">Page 4 of 4 FINAL – Revised: 2017-02-21 </w:t>
      </w:r>
      <w:r w:rsidR="001548A9">
        <w:rPr>
          <w:rFonts w:ascii="Arial"/>
          <w:noProof/>
          <w:sz w:val="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AEC9EC" wp14:editId="73854590">
                <wp:simplePos x="0" y="0"/>
                <wp:positionH relativeFrom="page">
                  <wp:posOffset>685800</wp:posOffset>
                </wp:positionH>
                <wp:positionV relativeFrom="paragraph">
                  <wp:posOffset>79425</wp:posOffset>
                </wp:positionV>
                <wp:extent cx="59124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2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2485">
                              <a:moveTo>
                                <a:pt x="0" y="0"/>
                              </a:moveTo>
                              <a:lnTo>
                                <a:pt x="591223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DDBAD" id="Graphic 10" o:spid="_x0000_s1026" style="position:absolute;margin-left:54pt;margin-top:6.25pt;width:465.5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2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dxJgIAAIEEAAAOAAAAZHJzL2Uyb0RvYy54bWysVMFu2zAMvQ/YPwi6L06ytWuNOMXQoMWA&#10;oivQFDsrshwbk0WNVOL070fJdpJ2t2E+CJT4RPLxUV7cHFor9gapAVfI2WQqhXEaysZtC/myvvt0&#10;JQUF5UplwZlCvhqSN8uPHxadz80carClQcFBHOWdL2Qdgs+zjHRtWkUT8MaxswJsVeAtbrMSVcfR&#10;W5vNp9PLrAMsPYI2RHy66p1ymeJXldHhR1WRCcIWkmsLacW0buKaLRcq36LydaOHMtQ/VNGqxnHS&#10;Y6iVCkrssPkrVNtoBIIqTDS0GVRVo03iwGxm03dsnmvlTeLCzSF/bBP9v7D6cf+EoilZO26PUy1r&#10;dD+0g0+4PZ2nnFHP/gkjQfIPoH8RO7I3nrihAXOosI1YpicOqdevx16bQxCaDy+uZ/MvVxdSaPbN&#10;5l9Trkzl4129o3BvIMVR+wcKvVLlaKl6tPTBjSay3lFpm5QOUrDSKAUrvemV9irEe7G4aIruVEg8&#10;a2Fv1pC84V3lXNrJa905KlKZf+ZBH1kytkewEdNwr3ojpWb7nJx1sYrry+ksDRCBbcq7xtpYBeF2&#10;c2tR7FUc3/RFHhzhDcwjhZWiuscl1wCzbtCplyaKtIHylSXvWORC0u+dQiOF/e54qOIDGQ0cjc1o&#10;YLC3kJ5RahDnXB9+KvQipi9kYGUfYRxZlY+iRepHbLzp4NsuQNVERdMM9RUNG57zRHB4k/Ehne8T&#10;6vTnWP4BAAD//wMAUEsDBBQABgAIAAAAIQAnX4Je4AAAAAoBAAAPAAAAZHJzL2Rvd25yZXYueG1s&#10;TI9BS8NAEIXvgv9hGcFLaTet2taYTRFBBKtgqwe9TbPTJJidDdltG/+9k5Pe5s083nwvW/WuUUfq&#10;Qu3ZwHSSgCIuvK25NPDx/jheggoR2WLjmQz8UIBVfn6WYWr9iTd03MZSSQiHFA1UMbap1qGoyGGY&#10;+JZYbnvfOYwiu1LbDk8S7ho9S5K5dlizfKiwpYeKiu/twRkIT59fer5fjLR75he9xrfX61FpzOVF&#10;f38HKlIf/8ww4As65MK08we2QTWik6V0iTLMbkANhuTqdgpqN2wWoPNM/6+Q/wIAAP//AwBQSwEC&#10;LQAUAAYACAAAACEAtoM4kv4AAADhAQAAEwAAAAAAAAAAAAAAAAAAAAAAW0NvbnRlbnRfVHlwZXNd&#10;LnhtbFBLAQItABQABgAIAAAAIQA4/SH/1gAAAJQBAAALAAAAAAAAAAAAAAAAAC8BAABfcmVscy8u&#10;cmVsc1BLAQItABQABgAIAAAAIQCqSXdxJgIAAIEEAAAOAAAAAAAAAAAAAAAAAC4CAABkcnMvZTJv&#10;RG9jLnhtbFBLAQItABQABgAIAAAAIQAnX4Je4AAAAAoBAAAPAAAAAAAAAAAAAAAAAIAEAABkcnMv&#10;ZG93bnJldi54bWxQSwUGAAAAAAQABADzAAAAjQUAAAAA&#10;" path="m,l591223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4BE33B6" w14:textId="77777777" w:rsidR="001C2710" w:rsidRDefault="001C2710">
      <w:pPr>
        <w:pStyle w:val="BodyText"/>
        <w:rPr>
          <w:rFonts w:ascii="Arial"/>
          <w:sz w:val="20"/>
        </w:rPr>
      </w:pPr>
    </w:p>
    <w:p w14:paraId="2FD2926E" w14:textId="77777777" w:rsidR="001C2710" w:rsidRDefault="001548A9">
      <w:pPr>
        <w:pStyle w:val="BodyText"/>
        <w:spacing w:before="6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CA958E" wp14:editId="28D84653">
                <wp:simplePos x="0" y="0"/>
                <wp:positionH relativeFrom="page">
                  <wp:posOffset>685800</wp:posOffset>
                </wp:positionH>
                <wp:positionV relativeFrom="paragraph">
                  <wp:posOffset>202729</wp:posOffset>
                </wp:positionV>
                <wp:extent cx="59124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2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2485">
                              <a:moveTo>
                                <a:pt x="0" y="0"/>
                              </a:moveTo>
                              <a:lnTo>
                                <a:pt x="591223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D6CB9" id="Graphic 11" o:spid="_x0000_s1026" style="position:absolute;margin-left:54pt;margin-top:15.95pt;width:465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2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ReJwIAAIEEAAAOAAAAZHJzL2Uyb0RvYy54bWysVMFu2zAMvQ/YPwi6L46ztWuNOMXQoMWA&#10;oivQFDsrshwLkyWNVGL370fJdpJ2t2E+CJT4RPLxUV7e9K1hBwWonS15Pptzpqx0lba7kr9s7j5d&#10;cYZB2EoYZ1XJXxXym9XHD8vOF2rhGmcqBYyCWCw6X/ImBF9kGcpGtQJnzitLztpBKwJtYZdVIDqK&#10;3ppsMZ9fZp2DyoOTCpFO14OTr1L8ulYy/KhrVIGZklNtIa2Q1m1cs9VSFDsQvtFyLEP8QxWt0JaS&#10;HkOtRRBsD/qvUK2W4NDVYSZdm7m61lIlDsQmn79j89wIrxIXag76Y5vw/4WVj4cnYLoi7XLOrGhJ&#10;o/uxHXRC7ek8FoR69k8QCaJ/cPIXkiN744kbHDF9DW3EEj3Wp16/Hnut+sAkHV5c54svVxecSfLl&#10;i69JikwU0125x3CvXIojDg8YBqWqyRLNZMneTiaQ3lFpk5QOnJHSwBkpvR2U9iLEe7G4aLLuVEg8&#10;a91BbVzyhneVU2knr7HnqEhl8ZkGfWJJ2AFBRkxDvRqMlJrsc3LGxiquL+d5GiB0Rld32phYBcJu&#10;e2uAHUQc3/RFHhThDcwDhrXAZsAl1wgzdtRpkCaKtHXVK0nekcglx997AYoz893SUMUHMhkwGdvJ&#10;gGBuXXpGqUGUc9P/FOBZTF/yQMo+umlkRTGJFqkfsfGmdd/2wdU6KppmaKho3NCcJ4Ljm4wP6Xyf&#10;UKc/x+oPAAAA//8DAFBLAwQUAAYACAAAACEAvbmVReEAAAAKAQAADwAAAGRycy9kb3ducmV2Lnht&#10;bEyPT0vDQBDF74LfYRnBS2ln00r/xGyKCCJoBa0e9DZNpkkwOxuy2zZ+e7cnPb43jze/l60H26oj&#10;975xYiCZaFAshSsbqQx8vD+Ml6B8ICmpdcIGftjDOr+8yCgt3Une+LgNlYol4lMyUIfQpYi+qNmS&#10;n7iOJd72rrcUouwrLHs6xXLb4lTrOVpqJH6oqeP7movv7cEa8I+fXzjfL0Zon2SDz/T6cjOqjLm+&#10;Gu5uQQUewl8YzvgRHfLItHMHKb1qo9bLuCUYmCUrUOeAnq0SULvoTBPAPMP/E/JfAAAA//8DAFBL&#10;AQItABQABgAIAAAAIQC2gziS/gAAAOEBAAATAAAAAAAAAAAAAAAAAAAAAABbQ29udGVudF9UeXBl&#10;c10ueG1sUEsBAi0AFAAGAAgAAAAhADj9If/WAAAAlAEAAAsAAAAAAAAAAAAAAAAALwEAAF9yZWxz&#10;Ly5yZWxzUEsBAi0AFAAGAAgAAAAhAEzotF4nAgAAgQQAAA4AAAAAAAAAAAAAAAAALgIAAGRycy9l&#10;Mm9Eb2MueG1sUEsBAi0AFAAGAAgAAAAhAL25lUXhAAAACgEAAA8AAAAAAAAAAAAAAAAAgQQAAGRy&#10;cy9kb3ducmV2LnhtbFBLBQYAAAAABAAEAPMAAACPBQAAAAA=&#10;" path="m,l591223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C48459D" w14:textId="77777777" w:rsidR="001C2710" w:rsidRDefault="001C2710">
      <w:pPr>
        <w:pStyle w:val="BodyText"/>
        <w:rPr>
          <w:rFonts w:ascii="Arial"/>
          <w:sz w:val="20"/>
        </w:rPr>
      </w:pPr>
    </w:p>
    <w:p w14:paraId="3BA36A58" w14:textId="77777777" w:rsidR="001C2710" w:rsidRDefault="001548A9">
      <w:pPr>
        <w:pStyle w:val="BodyText"/>
        <w:spacing w:before="6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0E9A8C" wp14:editId="274BAFC6">
                <wp:simplePos x="0" y="0"/>
                <wp:positionH relativeFrom="page">
                  <wp:posOffset>685800</wp:posOffset>
                </wp:positionH>
                <wp:positionV relativeFrom="paragraph">
                  <wp:posOffset>202729</wp:posOffset>
                </wp:positionV>
                <wp:extent cx="59124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2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2485">
                              <a:moveTo>
                                <a:pt x="0" y="0"/>
                              </a:moveTo>
                              <a:lnTo>
                                <a:pt x="591223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852B8" id="Graphic 12" o:spid="_x0000_s1026" style="position:absolute;margin-left:54pt;margin-top:15.95pt;width:465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2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AuJwIAAIEEAAAOAAAAZHJzL2Uyb0RvYy54bWysVMFu2zAMvQ/YPwi6L068tWuNOMXQoMWA&#10;oivQFDsrshwLk0WNUmL370fJdpJ2t2E+CJT4RPLxUV7e9K1hB4Vegy35YjbnTFkJlba7kr9s7j5d&#10;ceaDsJUwYFXJX5XnN6uPH5adK1QODZhKIaMg1hedK3kTgiuyzMtGtcLPwClLzhqwFYG2uMsqFB1F&#10;b02Wz+eXWQdYOQSpvKfT9eDkqxS/rpUMP+raq8BMyam2kFZM6zau2Wopih0K12g5liH+oYpWaEtJ&#10;j6HWIgi2R/1XqFZLBA91mEloM6hrLVXiQGwW83dsnhvhVOJCzfHu2Cb//8LKx8MTMl2RdjlnVrSk&#10;0f3YDjqh9nTOF4R6dk8YCXr3APKXJ0f2xhM3fsT0NbYRS/RYn3r9euy16gOTdHhxvci/XF1wJsm3&#10;yL8mKTJRTHfl3od7BSmOODz4MChVTZZoJkv2djKR9I5Km6R04IyURs5I6e2gtBMh3ovFRZN1p0Li&#10;WQsHtYHkDe8qp9JOXmPPUZFK/pkGfWJJ2AFBRkxDvRqMlJrsc3LGxiquL+eLNEAejK7utDGxCo+7&#10;7a1BdhBxfNMXeVCENzCHPqyFbwZcco0wY0edBmmiSFuoXknyjkQuuf+9F6g4M98tDVV8IJOBk7Gd&#10;DAzmFtIzSg2inJv+p0DHYvqSB1L2EaaRFcUkWqR+xMabFr7tA9Q6KppmaKho3NCcJ4Ljm4wP6Xyf&#10;UKc/x+oPAAAA//8DAFBLAwQUAAYACAAAACEAvbmVReEAAAAKAQAADwAAAGRycy9kb3ducmV2Lnht&#10;bEyPT0vDQBDF74LfYRnBS2ln00r/xGyKCCJoBa0e9DZNpkkwOxuy2zZ+e7cnPb43jze/l60H26oj&#10;975xYiCZaFAshSsbqQx8vD+Ml6B8ICmpdcIGftjDOr+8yCgt3Une+LgNlYol4lMyUIfQpYi+qNmS&#10;n7iOJd72rrcUouwrLHs6xXLb4lTrOVpqJH6oqeP7movv7cEa8I+fXzjfL0Zon2SDz/T6cjOqjLm+&#10;Gu5uQQUewl8YzvgRHfLItHMHKb1qo9bLuCUYmCUrUOeAnq0SULvoTBPAPMP/E/JfAAAA//8DAFBL&#10;AQItABQABgAIAAAAIQC2gziS/gAAAOEBAAATAAAAAAAAAAAAAAAAAAAAAABbQ29udGVudF9UeXBl&#10;c10ueG1sUEsBAi0AFAAGAAgAAAAhADj9If/WAAAAlAEAAAsAAAAAAAAAAAAAAAAALwEAAF9yZWxz&#10;Ly5yZWxzUEsBAi0AFAAGAAgAAAAhAGYK8C4nAgAAgQQAAA4AAAAAAAAAAAAAAAAALgIAAGRycy9l&#10;Mm9Eb2MueG1sUEsBAi0AFAAGAAgAAAAhAL25lUXhAAAACgEAAA8AAAAAAAAAAAAAAAAAgQQAAGRy&#10;cy9kb3ducmV2LnhtbFBLBQYAAAAABAAEAPMAAACPBQAAAAA=&#10;" path="m,l591223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7338D16" w14:textId="77777777" w:rsidR="001C2710" w:rsidRDefault="001C2710">
      <w:pPr>
        <w:pStyle w:val="BodyText"/>
        <w:rPr>
          <w:rFonts w:ascii="Arial"/>
          <w:sz w:val="20"/>
        </w:rPr>
      </w:pPr>
    </w:p>
    <w:p w14:paraId="5FB833AC" w14:textId="77777777" w:rsidR="001C2710" w:rsidRDefault="001548A9">
      <w:pPr>
        <w:pStyle w:val="BodyText"/>
        <w:spacing w:before="6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DA2FA46" wp14:editId="106823E1">
                <wp:simplePos x="0" y="0"/>
                <wp:positionH relativeFrom="page">
                  <wp:posOffset>685800</wp:posOffset>
                </wp:positionH>
                <wp:positionV relativeFrom="paragraph">
                  <wp:posOffset>204253</wp:posOffset>
                </wp:positionV>
                <wp:extent cx="59124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2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2485">
                              <a:moveTo>
                                <a:pt x="0" y="0"/>
                              </a:moveTo>
                              <a:lnTo>
                                <a:pt x="591223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FDBAD" id="Graphic 13" o:spid="_x0000_s1026" style="position:absolute;margin-left:54pt;margin-top:16.1pt;width:465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2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MBJwIAAIEEAAAOAAAAZHJzL2Uyb0RvYy54bWysVMFu2zAMvQ/YPwi6L07StWuNOMXQoMWA&#10;oivQDDsrshwbk0WNVOL070fJdpJ2t2E+CJT4RPLxUV7cHlor9gapAVfI2WQqhXEaysZtC/ljff/p&#10;WgoKypXKgjOFfDUkb5cfPyw6n5s51GBLg4KDOMo7X8g6BJ9nGenatIom4I1jZwXYqsBb3GYlqo6j&#10;tzabT6dXWQdYegRtiPh01TvlMsWvKqPD96oiE4QtJNcW0opp3cQ1Wy5UvkXl60YPZah/qKJVjeOk&#10;x1ArFZTYYfNXqLbRCARVmGhoM6iqRpvEgdnMpu/YvNTKm8SFm0P+2Cb6f2H10/4ZRVOydhdSONWy&#10;Rg9DO/iE29N5yhn14p8xEiT/CPoXsSN744kbGjCHCtuIZXrikHr9euy1OQSh+fDyZjb/fH0phWbf&#10;bP4lSZGpfLyrdxQeDKQ4av9IoVeqHC1Vj5Y+uNFE1jsqbZPSQQpWGqVgpTe90l6FeC8WF03RnQqJ&#10;Zy3szRqSN7yrnEs7ea07R0Uq8wse9JElY3sEGzEN96o3Umq2z8lZF6u4uZrO0gAR2Ka8b6yNVRBu&#10;N3cWxV7F8U1f5MER3sA8Ulgpqntccg0w6wademmiSBsoX1nyjkUuJP3eKTRS2G+Ohyo+kNHA0diM&#10;BgZ7B+kZpQZxzvXhp0IvYvpCBlb2CcaRVfkoWqR+xMabDr7uAlRNVDTNUF/RsOE5TwSHNxkf0vk+&#10;oU5/juUfAAAA//8DAFBLAwQUAAYACAAAACEAfqYwsOAAAAAKAQAADwAAAGRycy9kb3ducmV2Lnht&#10;bEyPQUvDQBCF74L/YRnBS7GTpqXWmE0RQQStoNWD3qbZaRLMzobsto3/3s1Jj+/N48338vVgW3Xk&#10;3jdONMymCSiW0plGKg0f7w9XK1A+kBhqnbCGH/awLs7PcsqMO8kbH7ehUrFEfEYa6hC6DNGXNVvy&#10;U9exxNve9ZZClH2FpqdTLLctpkmyREuNxA81dXxfc/m9PVgN/vHzC5f76wnaJ9ngM72+LCaV1pcX&#10;w90tqMBD+AvDiB/RoYhMO3cQ41UbdbKKW4KGeZqCGgPJ/GYGajc6C8Aix/8Til8AAAD//wMAUEsB&#10;Ai0AFAAGAAgAAAAhALaDOJL+AAAA4QEAABMAAAAAAAAAAAAAAAAAAAAAAFtDb250ZW50X1R5cGVz&#10;XS54bWxQSwECLQAUAAYACAAAACEAOP0h/9YAAACUAQAACwAAAAAAAAAAAAAAAAAvAQAAX3JlbHMv&#10;LnJlbHNQSwECLQAUAAYACAAAACEAgKszAScCAACBBAAADgAAAAAAAAAAAAAAAAAuAgAAZHJzL2Uy&#10;b0RvYy54bWxQSwECLQAUAAYACAAAACEAfqYwsOAAAAAKAQAADwAAAAAAAAAAAAAAAACBBAAAZHJz&#10;L2Rvd25yZXYueG1sUEsFBgAAAAAEAAQA8wAAAI4FAAAAAA==&#10;" path="m,l591223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8A32D8B" w14:textId="77777777" w:rsidR="001C2710" w:rsidRDefault="001C2710">
      <w:pPr>
        <w:pStyle w:val="BodyText"/>
        <w:rPr>
          <w:rFonts w:ascii="Arial"/>
          <w:sz w:val="20"/>
        </w:rPr>
      </w:pPr>
    </w:p>
    <w:p w14:paraId="67170217" w14:textId="77777777" w:rsidR="001C2710" w:rsidRDefault="001548A9">
      <w:pPr>
        <w:pStyle w:val="BodyText"/>
        <w:spacing w:before="6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635170E" wp14:editId="3DC21CEC">
                <wp:simplePos x="0" y="0"/>
                <wp:positionH relativeFrom="page">
                  <wp:posOffset>685800</wp:posOffset>
                </wp:positionH>
                <wp:positionV relativeFrom="paragraph">
                  <wp:posOffset>202729</wp:posOffset>
                </wp:positionV>
                <wp:extent cx="591248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2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2485">
                              <a:moveTo>
                                <a:pt x="0" y="0"/>
                              </a:moveTo>
                              <a:lnTo>
                                <a:pt x="591223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84D3D" id="Graphic 14" o:spid="_x0000_s1026" style="position:absolute;margin-left:54pt;margin-top:15.95pt;width:465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2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nOJwIAAIEEAAAOAAAAZHJzL2Uyb0RvYy54bWysVMFu2zAMvQ/YPwi6L06ytmuNOMXQoMWA&#10;oivQDDsrshwbk0WNVOL070fJdpJ2t2E+CJT4RPLxUV7cHlor9gapAVfI2WQqhXEaysZtC/ljff/p&#10;WgoKypXKgjOFfDUkb5cfPyw6n5s51GBLg4KDOMo7X8g6BJ9nGenatIom4I1jZwXYqsBb3GYlqo6j&#10;tzabT6dXWQdYegRtiPh01TvlMsWvKqPD96oiE4QtJNcW0opp3cQ1Wy5UvkXl60YPZah/qKJVjeOk&#10;x1ArFZTYYfNXqLbRCARVmGhoM6iqRpvEgdnMpu/YvNTKm8SFm0P+2Cb6f2H10/4ZRVOydhdSONWy&#10;Rg9DO/iE29N5yhn14p8xEiT/CPoXsSN744kbGjCHCtuIZXrikHr9euy1OQSh+fDyZja/uL6UQrNv&#10;Nv+SpMhUPt7VOwoPBlIctX+k0CtVjpaqR0sf3Ggi6x2VtknpIAUrjVKw0pteaa9CvBeLi6boToXE&#10;sxb2Zg3JG95VzqWdvNadoyKV+Wce9JElY3sEGzEN96o3Umq2z8lZF6u4uZrO0gAR2Ka8b6yNVRBu&#10;N3cWxV7F8U1f5MER3sA8Ulgpqntccg0w6wademmiSBsoX1nyjkUuJP3eKTRS2G+Ohyo+kNHA0diM&#10;BgZ7B+kZpQZxzvXhp0IvYvpCBlb2CcaRVfkoWqR+xMabDr7uAlRNVDTNUF/RsOE5TwSHNxkf0vk+&#10;oU5/juUfAAAA//8DAFBLAwQUAAYACAAAACEAvbmVReEAAAAKAQAADwAAAGRycy9kb3ducmV2Lnht&#10;bEyPT0vDQBDF74LfYRnBS2ln00r/xGyKCCJoBa0e9DZNpkkwOxuy2zZ+e7cnPb43jze/l60H26oj&#10;975xYiCZaFAshSsbqQx8vD+Ml6B8ICmpdcIGftjDOr+8yCgt3Une+LgNlYol4lMyUIfQpYi+qNmS&#10;n7iOJd72rrcUouwrLHs6xXLb4lTrOVpqJH6oqeP7movv7cEa8I+fXzjfL0Zon2SDz/T6cjOqjLm+&#10;Gu5uQQUewl8YzvgRHfLItHMHKb1qo9bLuCUYmCUrUOeAnq0SULvoTBPAPMP/E/JfAAAA//8DAFBL&#10;AQItABQABgAIAAAAIQC2gziS/gAAAOEBAAATAAAAAAAAAAAAAAAAAAAAAABbQ29udGVudF9UeXBl&#10;c10ueG1sUEsBAi0AFAAGAAgAAAAhADj9If/WAAAAlAEAAAsAAAAAAAAAAAAAAAAALwEAAF9yZWxz&#10;Ly5yZWxzUEsBAi0AFAAGAAgAAAAhADLOec4nAgAAgQQAAA4AAAAAAAAAAAAAAAAALgIAAGRycy9l&#10;Mm9Eb2MueG1sUEsBAi0AFAAGAAgAAAAhAL25lUXhAAAACgEAAA8AAAAAAAAAAAAAAAAAgQQAAGRy&#10;cy9kb3ducmV2LnhtbFBLBQYAAAAABAAEAPMAAACPBQAAAAA=&#10;" path="m,l591223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8B808F7" w14:textId="77777777" w:rsidR="001C2710" w:rsidRDefault="001C2710">
      <w:pPr>
        <w:pStyle w:val="BodyText"/>
        <w:rPr>
          <w:rFonts w:ascii="Arial"/>
          <w:sz w:val="20"/>
        </w:rPr>
      </w:pPr>
    </w:p>
    <w:p w14:paraId="473CD90D" w14:textId="77777777" w:rsidR="001C2710" w:rsidRDefault="001548A9">
      <w:pPr>
        <w:pStyle w:val="BodyText"/>
        <w:spacing w:before="6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DC6359" wp14:editId="53DC3076">
                <wp:simplePos x="0" y="0"/>
                <wp:positionH relativeFrom="page">
                  <wp:posOffset>685800</wp:posOffset>
                </wp:positionH>
                <wp:positionV relativeFrom="paragraph">
                  <wp:posOffset>202729</wp:posOffset>
                </wp:positionV>
                <wp:extent cx="59124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2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2485">
                              <a:moveTo>
                                <a:pt x="0" y="0"/>
                              </a:moveTo>
                              <a:lnTo>
                                <a:pt x="591223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9751C" id="Graphic 15" o:spid="_x0000_s1026" style="position:absolute;margin-left:54pt;margin-top:15.95pt;width:465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2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rhJgIAAIEEAAAOAAAAZHJzL2Uyb0RvYy54bWysVMFu2zAMvQ/YPwi6L06ytWuNOMXQoMWA&#10;oivQFDsrshwbk0WNVOL070fJdpJ2t2E+CJT4RPLxUV7cHFor9gapAVfI2WQqhXEaysZtC/myvvt0&#10;JQUF5UplwZlCvhqSN8uPHxadz80carClQcFBHOWdL2Qdgs+zjHRtWkUT8MaxswJsVeAtbrMSVcfR&#10;W5vNp9PLrAMsPYI2RHy66p1ymeJXldHhR1WRCcIWkmsLacW0buKaLRcq36LydaOHMtQ/VNGqxnHS&#10;Y6iVCkrssPkrVNtoBIIqTDS0GVRVo03iwGxm03dsnmvlTeLCzSF/bBP9v7D6cf+EoilZuwspnGpZ&#10;o/uhHXzC7ek85Yx69k8YCZJ/AP2L2JG98cQNDZhDhW3EMj1xSL1+PfbaHILQfHhxPZt/ueKcmn2z&#10;+dckRaby8a7eUbg3kOKo/QOFXqlytFQ9WvrgRhNZ76i0TUoHKVhplIKV3vRKexXivVhcNEV3KiSe&#10;tbA3a0je8K5yLu3kte4cFanMP/OgjywZ2yPYiGm4V72RUrN9Ts66WMX15XSWBojANuVdY22sgnC7&#10;ubUo9iqOb/oiD47wBuaRwkpR3eOSa4BZN+jUSxNF2kD5ypJ3LHIh6fdOoZHCfnc8VPGBjAaOxmY0&#10;MNhbSM8oNYhzrg8/FXoR0xcysLKPMI6sykfRIvUjNt508G0XoGqiommG+oqGDc95Iji8yfiQzvcJ&#10;dfpzLP8AAAD//wMAUEsDBBQABgAIAAAAIQC9uZVF4QAAAAoBAAAPAAAAZHJzL2Rvd25yZXYueG1s&#10;TI9PS8NAEMXvgt9hGcFLaWfTSv/EbIoIImgFrR70Nk2mSTA7G7LbNn57tyc9vjePN7+XrQfbqiP3&#10;vnFiIJloUCyFKxupDHy8P4yXoHwgKal1wgZ+2MM6v7zIKC3dSd74uA2ViiXiUzJQh9CliL6o2ZKf&#10;uI4l3vautxSi7CssezrFctviVOs5Wmokfqip4/uai+/twRrwj59fON8vRmifZIPP9PpyM6qMub4a&#10;7m5BBR7CXxjO+BEd8si0cwcpvWqj1su4JRiYJStQ54CerRJQu+hME8A8w/8T8l8AAAD//wMAUEsB&#10;Ai0AFAAGAAgAAAAhALaDOJL+AAAA4QEAABMAAAAAAAAAAAAAAAAAAAAAAFtDb250ZW50X1R5cGVz&#10;XS54bWxQSwECLQAUAAYACAAAACEAOP0h/9YAAACUAQAACwAAAAAAAAAAAAAAAAAvAQAAX3JlbHMv&#10;LnJlbHNQSwECLQAUAAYACAAAACEA1G+64SYCAACBBAAADgAAAAAAAAAAAAAAAAAuAgAAZHJzL2Uy&#10;b0RvYy54bWxQSwECLQAUAAYACAAAACEAvbmVReEAAAAKAQAADwAAAAAAAAAAAAAAAACABAAAZHJz&#10;L2Rvd25yZXYueG1sUEsFBgAAAAAEAAQA8wAAAI4FAAAAAA==&#10;" path="m,l591223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45FA22A" w14:textId="77777777" w:rsidR="001C2710" w:rsidRDefault="001C2710">
      <w:pPr>
        <w:pStyle w:val="BodyText"/>
        <w:rPr>
          <w:rFonts w:ascii="Arial"/>
          <w:sz w:val="20"/>
        </w:rPr>
      </w:pPr>
    </w:p>
    <w:p w14:paraId="63DCE1F3" w14:textId="77777777" w:rsidR="001C2710" w:rsidRDefault="001548A9">
      <w:pPr>
        <w:pStyle w:val="BodyText"/>
        <w:spacing w:before="6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13C049F" wp14:editId="368A14DD">
                <wp:simplePos x="0" y="0"/>
                <wp:positionH relativeFrom="page">
                  <wp:posOffset>685800</wp:posOffset>
                </wp:positionH>
                <wp:positionV relativeFrom="paragraph">
                  <wp:posOffset>202729</wp:posOffset>
                </wp:positionV>
                <wp:extent cx="59131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31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EB903" id="Graphic 16" o:spid="_x0000_s1026" style="position:absolute;margin-left:54pt;margin-top:15.95pt;width:465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SFJQIAAIEEAAAOAAAAZHJzL2Uyb0RvYy54bWysVMFu2zAMvQ/YPwi6L7YzNFuNOMXQoMWA&#10;oivQFDsrshwbk0WNUmLn70fJdpJ2t6I+CJT4RPLxUV7e9K1mB4WuAVPwbJZypoyEsjG7gr9s7r58&#10;58x5YUqhwaiCH5XjN6vPn5adzdUcatClQkZBjMs7W/Dae5sniZO1aoWbgVWGnBVgKzxtcZeUKDqK&#10;3upknqaLpAMsLYJUztHpenDyVYxfVUr6X1XllGe64FSbjyvGdRvWZLUU+Q6FrRs5liHeUUUrGkNJ&#10;T6HWwgu2x+a/UG0jERxUfiahTaCqGqkiB2KTpW/YPNfCqsiFmuPsqU3u48LKx8MTsqYk7RacGdGS&#10;RvdjO+iE2tNZlxPq2T5hIOjsA8g/jhzJK0/YuBHTV9gGLNFjfez18dRr1Xsm6fDqOvuazUkSSb5s&#10;/i1KkYh8uiv3zt8riHHE4cH5QalyskQ9WbI3k4mkd1BaR6U9Z6Q0ckZKbwelrfDhXigumKw7FxLO&#10;WjioDUSvf1M5lXb2anOJilTSK84mloQdEGSENNSrwYipyb4kp02o4nqRZnGAHOimvGu0DlU43G1v&#10;NbKDCOMbv8CDIryCWXR+LVw94KJrhGkz6jRIE0TaQnkkyTsSueDu716g4kz/NDRU4YFMBk7GdjLQ&#10;61uIzyg2iHJu+t8CLQvpC+5J2UeYRlbkk2iB+gkbbhr4sfdQNUHROENDReOG5jwSHN9keEiX+4g6&#10;/zlW/wAAAP//AwBQSwMEFAAGAAgAAAAhAD1LYHneAAAACgEAAA8AAABkcnMvZG93bnJldi54bWxM&#10;j81uwjAQhO+V+g7WVuqt2AlqRdI4qCqCngn9O5p4G0fY6yg2kL59zakcZ3Y0+021nJxlJxxD70lC&#10;NhPAkFqve+okvO/WDwtgISrSynpCCb8YYFnf3lSq1P5MWzw1sWOphEKpJJgYh5Lz0Bp0Ksz8gJRu&#10;P350KiY5dlyP6pzKneW5EE/cqZ7SB6MGfDXYHpqjk7Bqvu3nIduRNY/Fav1VbD62bxsp7++ml2dg&#10;Eaf4H4YLfkKHOjHt/ZF0YDZpsUhbooR5VgC7BMS8yIHtk5NnwOuKX0+o/wAAAP//AwBQSwECLQAU&#10;AAYACAAAACEAtoM4kv4AAADhAQAAEwAAAAAAAAAAAAAAAAAAAAAAW0NvbnRlbnRfVHlwZXNdLnht&#10;bFBLAQItABQABgAIAAAAIQA4/SH/1gAAAJQBAAALAAAAAAAAAAAAAAAAAC8BAABfcmVscy8ucmVs&#10;c1BLAQItABQABgAIAAAAIQBzjzSFJQIAAIEEAAAOAAAAAAAAAAAAAAAAAC4CAABkcnMvZTJvRG9j&#10;LnhtbFBLAQItABQABgAIAAAAIQA9S2B53gAAAAoBAAAPAAAAAAAAAAAAAAAAAH8EAABkcnMvZG93&#10;bnJldi54bWxQSwUGAAAAAAQABADzAAAAigUAAAAA&#10;" path="m,l591310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BD50610" w14:textId="77777777" w:rsidR="001C2710" w:rsidRDefault="001C2710">
      <w:pPr>
        <w:pStyle w:val="BodyText"/>
        <w:rPr>
          <w:rFonts w:ascii="Arial"/>
          <w:sz w:val="20"/>
        </w:rPr>
      </w:pPr>
    </w:p>
    <w:p w14:paraId="26566509" w14:textId="77777777" w:rsidR="001C2710" w:rsidRDefault="001548A9">
      <w:pPr>
        <w:pStyle w:val="BodyText"/>
        <w:spacing w:before="6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A4F389A" wp14:editId="7C3B4F5F">
                <wp:simplePos x="0" y="0"/>
                <wp:positionH relativeFrom="page">
                  <wp:posOffset>685800</wp:posOffset>
                </wp:positionH>
                <wp:positionV relativeFrom="paragraph">
                  <wp:posOffset>202729</wp:posOffset>
                </wp:positionV>
                <wp:extent cx="59124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2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2485">
                              <a:moveTo>
                                <a:pt x="0" y="0"/>
                              </a:moveTo>
                              <a:lnTo>
                                <a:pt x="591223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4A232" id="Graphic 17" o:spid="_x0000_s1026" style="position:absolute;margin-left:54pt;margin-top:15.95pt;width:465.5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2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2+JgIAAIEEAAAOAAAAZHJzL2Uyb0RvYy54bWysVE1v2zAMvQ/YfxB0X5xk65cRpxgatBhQ&#10;dAWaYWdFlmNjsqiRSpz++1GynaTdbZgPAiU+kXx8lBe3h9aKvUFqwBVyNplKYZyGsnHbQv5Y33+6&#10;loKCcqWy4EwhXw3J2+XHD4vO52YONdjSoOAgjvLOF7IOwedZRro2raIJeOPYWQG2KvAWt1mJquPo&#10;rc3m0+ll1gGWHkEbIj5d9U65TPGryujwvarIBGELybWFtGJaN3HNlguVb1H5utFDGeofqmhV4zjp&#10;MdRKBSV22PwVqm00AkEVJhraDKqq0SZxYDaz6Ts2L7XyJnHh5pA/ton+X1j9tH9G0ZSs3ZUUTrWs&#10;0cPQDj7h9nSecka9+GeMBMk/gv5F7MjeeOKGBsyhwjZimZ44pF6/HnttDkFoPry4mc2/XF9Iodk3&#10;m18lKTKVj3f1jsKDgRRH7R8p9EqVo6Xq0dIHN5rIekelbVI6SMFKoxSs9KZX2qsQ78Xioim6UyHx&#10;rIW9WUPyhneVc2knr3XnqEhl/pkHfWTJ2B7BRkzDveqNlJrtc3LWxSpuLqezNEAEtinvG2tjFYTb&#10;zZ1FsVdxfNMXeXCENzCPFFaK6h6XXAPMukGnXpoo0gbKV5a8Y5ELSb93Co0U9pvjoYoPZDRwNDaj&#10;gcHeQXpGqUGcc334qdCLmL6QgZV9gnFkVT6KFqkfsfGmg6+7AFUTFU0z1Fc0bHjOE8HhTcaHdL5P&#10;qNOfY/kHAAD//wMAUEsDBBQABgAIAAAAIQC9uZVF4QAAAAoBAAAPAAAAZHJzL2Rvd25yZXYueG1s&#10;TI9PS8NAEMXvgt9hGcFLaWfTSv/EbIoIImgFrR70Nk2mSTA7G7LbNn57tyc9vjePN7+XrQfbqiP3&#10;vnFiIJloUCyFKxupDHy8P4yXoHwgKal1wgZ+2MM6v7zIKC3dSd74uA2ViiXiUzJQh9CliL6o2ZKf&#10;uI4l3vautxSi7CssezrFctviVOs5Wmokfqip4/uai+/twRrwj59fON8vRmifZIPP9PpyM6qMub4a&#10;7m5BBR7CXxjO+BEd8si0cwcpvWqj1su4JRiYJStQ54CerRJQu+hME8A8w/8T8l8AAAD//wMAUEsB&#10;Ai0AFAAGAAgAAAAhALaDOJL+AAAA4QEAABMAAAAAAAAAAAAAAAAAAAAAAFtDb250ZW50X1R5cGVz&#10;XS54bWxQSwECLQAUAAYACAAAACEAOP0h/9YAAACUAQAACwAAAAAAAAAAAAAAAAAvAQAAX3JlbHMv&#10;LnJlbHNQSwECLQAUAAYACAAAACEAGCw9viYCAACBBAAADgAAAAAAAAAAAAAAAAAuAgAAZHJzL2Uy&#10;b0RvYy54bWxQSwECLQAUAAYACAAAACEAvbmVReEAAAAKAQAADwAAAAAAAAAAAAAAAACABAAAZHJz&#10;L2Rvd25yZXYueG1sUEsFBgAAAAAEAAQA8wAAAI4FAAAAAA==&#10;" path="m,l591223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B6EE036" w14:textId="77777777" w:rsidR="001C2710" w:rsidRDefault="001C2710">
      <w:pPr>
        <w:pStyle w:val="BodyText"/>
        <w:rPr>
          <w:rFonts w:ascii="Arial"/>
          <w:sz w:val="20"/>
        </w:rPr>
      </w:pPr>
    </w:p>
    <w:p w14:paraId="479C5E92" w14:textId="77777777" w:rsidR="001C2710" w:rsidRDefault="001548A9">
      <w:pPr>
        <w:pStyle w:val="BodyText"/>
        <w:spacing w:before="6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A60F124" wp14:editId="440FAED8">
                <wp:simplePos x="0" y="0"/>
                <wp:positionH relativeFrom="page">
                  <wp:posOffset>685800</wp:posOffset>
                </wp:positionH>
                <wp:positionV relativeFrom="paragraph">
                  <wp:posOffset>204253</wp:posOffset>
                </wp:positionV>
                <wp:extent cx="591248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2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2485">
                              <a:moveTo>
                                <a:pt x="0" y="0"/>
                              </a:moveTo>
                              <a:lnTo>
                                <a:pt x="591223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4E4D8" id="Graphic 18" o:spid="_x0000_s1026" style="position:absolute;margin-left:54pt;margin-top:16.1pt;width:465.5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2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vUJgIAAIEEAAAOAAAAZHJzL2Uyb0RvYy54bWysVMFu2zAMvQ/YPwi6L06ytWuNOMXQoMWA&#10;oivQFDsrshwbk0WNVOL070fJdpJ2t2E+CJT4RPLxUV7cHFor9gapAVfI2WQqhXEaysZtC/myvvt0&#10;JQUF5UplwZlCvhqSN8uPHxadz80carClQcFBHOWdL2Qdgs+zjHRtWkUT8MaxswJsVeAtbrMSVcfR&#10;W5vNp9PLrAMsPYI2RHy66p1ymeJXldHhR1WRCcIWkmsLacW0buKaLRcq36LydaOHMtQ/VNGqxnHS&#10;Y6iVCkrssPkrVNtoBIIqTDS0GVRVo03iwGxm03dsnmvlTeLCzSF/bBP9v7D6cf+EoilZO1bKqZY1&#10;uh/awSfcns5Tzqhn/4SRIPkH0L+IHdkbT9zQgDlU2EYs0xOH1OvXY6/NIQjNhxfXs/mXqwspNPtm&#10;869Jikzl4129o3BvIMVR+wcKvVLlaKl6tPTBjSay3lFpm5QOUrDSKAUrvemV9irEe7G4aIruVEg8&#10;a2Fv1pC84V3lXNrJa905KlKZf+b2jSwZ2yPYiGm4V72RUrN9Ts66WMX15XSWBojANuVdY22sgnC7&#10;ubUo9iqOb/oiD47wBuaRwkpR3eOSa4BZN+jUSxNF2kD5ypJ3LHIh6fdOoZHCfnc8VPGBjAaOxmY0&#10;MNhbSM8oNYhzrg8/FXoR0xcysLKPMI6sykfRIvUjNt508G0XoGqiommG+oqGDc95Iji8yfiQzvcJ&#10;dfpzLP8AAAD//wMAUEsDBBQABgAIAAAAIQB+pjCw4AAAAAoBAAAPAAAAZHJzL2Rvd25yZXYueG1s&#10;TI9BS8NAEIXvgv9hGcFLsZOmpdaYTRFBBK2g1YPeptlpEszOhuy2jf/ezUmP783jzffy9WBbdeTe&#10;N040zKYJKJbSmUYqDR/vD1crUD6QGGqdsIYf9rAuzs9yyow7yRsft6FSsUR8RhrqELoM0Zc1W/JT&#10;17HE2971lkKUfYWmp1Msty2mSbJES43EDzV1fF9z+b09WA3+8fMLl/vrCdon2eAzvb4sJpXWlxfD&#10;3S2owEP4C8OIH9GhiEw7dxDjVRt1sopbgoZ5moIaA8n8ZgZqNzoLwCLH/xOKXwAAAP//AwBQSwEC&#10;LQAUAAYACAAAACEAtoM4kv4AAADhAQAAEwAAAAAAAAAAAAAAAAAAAAAAW0NvbnRlbnRfVHlwZXNd&#10;LnhtbFBLAQItABQABgAIAAAAIQA4/SH/1gAAAJQBAAALAAAAAAAAAAAAAAAAAC8BAABfcmVscy8u&#10;cmVsc1BLAQItABQABgAIAAAAIQDbQBvUJgIAAIEEAAAOAAAAAAAAAAAAAAAAAC4CAABkcnMvZTJv&#10;RG9jLnhtbFBLAQItABQABgAIAAAAIQB+pjCw4AAAAAoBAAAPAAAAAAAAAAAAAAAAAIAEAABkcnMv&#10;ZG93bnJldi54bWxQSwUGAAAAAAQABADzAAAAjQUAAAAA&#10;" path="m,l591223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4E4D08B" w14:textId="77777777" w:rsidR="001C2710" w:rsidRDefault="001C2710">
      <w:pPr>
        <w:pStyle w:val="BodyText"/>
        <w:rPr>
          <w:rFonts w:ascii="Arial"/>
          <w:sz w:val="20"/>
        </w:rPr>
      </w:pPr>
    </w:p>
    <w:p w14:paraId="6921459A" w14:textId="77777777" w:rsidR="001C2710" w:rsidRDefault="001548A9">
      <w:pPr>
        <w:pStyle w:val="BodyText"/>
        <w:spacing w:before="6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8B37A39" wp14:editId="0864A9D0">
                <wp:simplePos x="0" y="0"/>
                <wp:positionH relativeFrom="page">
                  <wp:posOffset>685800</wp:posOffset>
                </wp:positionH>
                <wp:positionV relativeFrom="paragraph">
                  <wp:posOffset>202552</wp:posOffset>
                </wp:positionV>
                <wp:extent cx="591248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2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2485">
                              <a:moveTo>
                                <a:pt x="0" y="0"/>
                              </a:moveTo>
                              <a:lnTo>
                                <a:pt x="591222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9CFC0" id="Graphic 19" o:spid="_x0000_s1026" style="position:absolute;margin-left:54pt;margin-top:15.95pt;width:465.5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2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0ZAJwIAAIEEAAAOAAAAZHJzL2Uyb0RvYy54bWysVMFu2zAMvQ/YPwi6L068tWuMOMXQoMWA&#10;oivQFDsrshwbkyWNVGzn70fJdpJ2t2E+CJT4RPLxUV7d9o1mrQKsrcn5YjbnTBlpi9rsc/66vf90&#10;wxl6YQqhrVE5Pyrkt+uPH1ady1RqK6sLBYyCGMw6l/PKe5clCcpKNQJn1ilDztJCIzxtYZ8UIDqK&#10;3ugknc+vk85C4cBKhUinm8HJ1zF+WSrpf5QlKs90zqk2H1eI6y6syXolsj0IV9VyLEP8QxWNqA0l&#10;PYXaCC/YAeq/QjW1BIu29DNpm8SWZS1V5EBsFvN3bF4q4VTkQs1Bd2oT/r+w8ql9BlYXpN2SMyMa&#10;0uhhbAedUHs6hxmhXtwzBILoHq38heRI3njCBkdMX0ITsESP9bHXx1OvVe+ZpMOr5SL9cnPFmSTf&#10;Iv0apUhENt2VB/QPysY4on1EPyhVTJaoJkv2ZjKB9A5K66i054yUBs5I6d2gtBM+3AvFBZN150LC&#10;WWNbtbXR699VTqWdvdpcogKVNP3M2cSSsAOCjJCGejUYMTXZl+S0CVUsr+eLOEBodV3c11qHKhD2&#10;uzsNrBVhfOMXeFCENzAH6DcCqwEXXSNMm1GnQZog0s4WR5K8I5Fzjr8PAhRn+ruhoQoPZDJgMnaT&#10;AV7f2fiMYoMo57b/KcCxkD7nnpR9stPIimwSLVA/YcNNY78dvC3roGicoaGicUNzHgmObzI8pMt9&#10;RJ3/HOs/AAAA//8DAFBLAwQUAAYACAAAACEAvbmVReEAAAAKAQAADwAAAGRycy9kb3ducmV2Lnht&#10;bEyPT0vDQBDF74LfYRnBS2ln00r/xGyKCCJoBa0e9DZNpkkwOxuy2zZ+e7cnPb43jze/l60H26oj&#10;975xYiCZaFAshSsbqQx8vD+Ml6B8ICmpdcIGftjDOr+8yCgt3Une+LgNlYol4lMyUIfQpYi+qNmS&#10;n7iOJd72rrcUouwrLHs6xXLb4lTrOVpqJH6oqeP7movv7cEa8I+fXzjfL0Zon2SDz/T6cjOqjLm+&#10;Gu5uQQUewl8YzvgRHfLItHMHKb1qo9bLuCUYmCUrUOeAnq0SULvoTBPAPMP/E/JfAAAA//8DAFBL&#10;AQItABQABgAIAAAAIQC2gziS/gAAAOEBAAATAAAAAAAAAAAAAAAAAAAAAABbQ29udGVudF9UeXBl&#10;c10ueG1sUEsBAi0AFAAGAAgAAAAhADj9If/WAAAAlAEAAAsAAAAAAAAAAAAAAAAALwEAAF9yZWxz&#10;Ly5yZWxzUEsBAi0AFAAGAAgAAAAhAFJXRkAnAgAAgQQAAA4AAAAAAAAAAAAAAAAALgIAAGRycy9l&#10;Mm9Eb2MueG1sUEsBAi0AFAAGAAgAAAAhAL25lUXhAAAACgEAAA8AAAAAAAAAAAAAAAAAgQQAAGRy&#10;cy9kb3ducmV2LnhtbFBLBQYAAAAABAAEAPMAAACPBQAAAAA=&#10;" path="m,l591222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C780E5F" w14:textId="77777777" w:rsidR="001C2710" w:rsidRDefault="001C2710">
      <w:pPr>
        <w:pStyle w:val="BodyText"/>
        <w:rPr>
          <w:rFonts w:ascii="Arial"/>
          <w:sz w:val="20"/>
        </w:rPr>
        <w:sectPr w:rsidR="001C2710">
          <w:pgSz w:w="12240" w:h="15840"/>
          <w:pgMar w:top="1880" w:right="720" w:bottom="1160" w:left="720" w:header="868" w:footer="970" w:gutter="0"/>
          <w:cols w:space="720"/>
        </w:sectPr>
      </w:pPr>
    </w:p>
    <w:p w14:paraId="64CC1BCA" w14:textId="77777777" w:rsidR="001C2710" w:rsidRDefault="001C2710">
      <w:pPr>
        <w:pStyle w:val="BodyText"/>
        <w:spacing w:before="320"/>
        <w:rPr>
          <w:rFonts w:ascii="Arial"/>
          <w:sz w:val="28"/>
        </w:rPr>
      </w:pPr>
    </w:p>
    <w:p w14:paraId="055306F4" w14:textId="77777777" w:rsidR="001C2710" w:rsidRDefault="001548A9">
      <w:pPr>
        <w:pStyle w:val="Heading3"/>
      </w:pPr>
      <w:bookmarkStart w:id="6" w:name="Section_V:_Institutional_Verification"/>
      <w:bookmarkEnd w:id="6"/>
      <w:r>
        <w:t>Section</w:t>
      </w:r>
      <w:r>
        <w:rPr>
          <w:spacing w:val="-5"/>
        </w:rPr>
        <w:t xml:space="preserve"> </w:t>
      </w:r>
      <w:r>
        <w:t>V:</w:t>
      </w:r>
      <w:r>
        <w:rPr>
          <w:spacing w:val="22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rPr>
          <w:spacing w:val="-2"/>
        </w:rPr>
        <w:t>Verification</w:t>
      </w:r>
    </w:p>
    <w:p w14:paraId="5D3E67B3" w14:textId="77777777" w:rsidR="001C2710" w:rsidRDefault="001548A9">
      <w:pPr>
        <w:pStyle w:val="ListParagraph"/>
        <w:numPr>
          <w:ilvl w:val="0"/>
          <w:numId w:val="1"/>
        </w:numPr>
        <w:tabs>
          <w:tab w:val="left" w:pos="1080"/>
        </w:tabs>
        <w:spacing w:before="106" w:line="261" w:lineRule="auto"/>
        <w:ind w:right="1859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verify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courses</w:t>
      </w:r>
      <w:r>
        <w:rPr>
          <w:spacing w:val="-2"/>
          <w:sz w:val="24"/>
        </w:rPr>
        <w:t xml:space="preserve"> </w:t>
      </w:r>
      <w:r>
        <w:rPr>
          <w:sz w:val="24"/>
        </w:rPr>
        <w:t>listed</w:t>
      </w:r>
      <w:r>
        <w:rPr>
          <w:spacing w:val="-5"/>
          <w:sz w:val="24"/>
        </w:rPr>
        <w:t xml:space="preserve"> </w:t>
      </w:r>
      <w:r>
        <w:rPr>
          <w:sz w:val="24"/>
        </w:rPr>
        <w:t>above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institution’s</w:t>
      </w:r>
      <w:r>
        <w:rPr>
          <w:spacing w:val="-2"/>
          <w:sz w:val="24"/>
        </w:rPr>
        <w:t xml:space="preserve"> </w:t>
      </w:r>
      <w:r>
        <w:rPr>
          <w:sz w:val="24"/>
        </w:rPr>
        <w:t>general education core.</w:t>
      </w:r>
    </w:p>
    <w:p w14:paraId="3E1D2C8C" w14:textId="77777777" w:rsidR="001C2710" w:rsidRDefault="001548A9">
      <w:pPr>
        <w:pStyle w:val="ListParagraph"/>
        <w:numPr>
          <w:ilvl w:val="0"/>
          <w:numId w:val="1"/>
        </w:numPr>
        <w:tabs>
          <w:tab w:val="left" w:pos="1080"/>
        </w:tabs>
        <w:spacing w:line="261" w:lineRule="auto"/>
        <w:ind w:right="122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verify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courses</w:t>
      </w:r>
      <w:r>
        <w:rPr>
          <w:spacing w:val="-2"/>
          <w:sz w:val="24"/>
        </w:rPr>
        <w:t xml:space="preserve"> </w:t>
      </w:r>
      <w:r>
        <w:rPr>
          <w:sz w:val="24"/>
        </w:rPr>
        <w:t>listed</w:t>
      </w:r>
      <w:r>
        <w:rPr>
          <w:spacing w:val="-5"/>
          <w:sz w:val="24"/>
        </w:rPr>
        <w:t xml:space="preserve"> </w:t>
      </w:r>
      <w:r>
        <w:rPr>
          <w:sz w:val="24"/>
        </w:rPr>
        <w:t>above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offered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once</w:t>
      </w:r>
      <w:r>
        <w:rPr>
          <w:spacing w:val="-2"/>
          <w:sz w:val="24"/>
        </w:rPr>
        <w:t xml:space="preserve"> </w:t>
      </w:r>
      <w:r>
        <w:rPr>
          <w:sz w:val="24"/>
        </w:rPr>
        <w:t>every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years (for CCCS, offered at a campus in the System).</w:t>
      </w:r>
    </w:p>
    <w:p w14:paraId="0042CDA1" w14:textId="77777777" w:rsidR="001C2710" w:rsidRDefault="001548A9">
      <w:pPr>
        <w:pStyle w:val="ListParagraph"/>
        <w:numPr>
          <w:ilvl w:val="0"/>
          <w:numId w:val="1"/>
        </w:numPr>
        <w:tabs>
          <w:tab w:val="left" w:pos="1080"/>
        </w:tabs>
        <w:spacing w:line="259" w:lineRule="auto"/>
        <w:ind w:right="1102"/>
        <w:rPr>
          <w:sz w:val="24"/>
        </w:rPr>
      </w:pPr>
      <w:r>
        <w:rPr>
          <w:sz w:val="24"/>
        </w:rPr>
        <w:t>I verify that course instructors are uniformly and consistently director to include the required GT Pathways content criteria and competencies/Student Learning Outcomes, and that our institution will make a good faith effort to ensure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resources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teach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criteria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competencies.</w:t>
      </w:r>
    </w:p>
    <w:p w14:paraId="1DD75A01" w14:textId="77777777" w:rsidR="001C2710" w:rsidRDefault="001548A9">
      <w:pPr>
        <w:pStyle w:val="ListParagraph"/>
        <w:numPr>
          <w:ilvl w:val="0"/>
          <w:numId w:val="1"/>
        </w:numPr>
        <w:tabs>
          <w:tab w:val="left" w:pos="1080"/>
        </w:tabs>
        <w:spacing w:line="261" w:lineRule="auto"/>
        <w:ind w:right="1244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verify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instructors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courses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be/have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include the following statement in their course syllabi:</w:t>
      </w:r>
    </w:p>
    <w:p w14:paraId="69A49AE6" w14:textId="77777777" w:rsidR="001C2710" w:rsidRDefault="001C2710">
      <w:pPr>
        <w:pStyle w:val="BodyText"/>
        <w:spacing w:before="15"/>
      </w:pPr>
    </w:p>
    <w:p w14:paraId="6AD75D2B" w14:textId="77777777" w:rsidR="001C2710" w:rsidRDefault="001548A9">
      <w:pPr>
        <w:spacing w:before="1" w:line="259" w:lineRule="auto"/>
        <w:ind w:left="1080" w:right="1135"/>
        <w:rPr>
          <w:i/>
          <w:sz w:val="24"/>
        </w:rPr>
      </w:pPr>
      <w:r>
        <w:rPr>
          <w:i/>
          <w:sz w:val="24"/>
        </w:rPr>
        <w:t>The Colorado Commission on Higher Education has approved [course prefix &amp; number] for inclusion in the Guaranteed Transfer (GT) Pathways program in 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[GT-XXX]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category.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transferring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students,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successful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completion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 minimum C- grade guarantees transfer and application of credit in this GT Pathways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category.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Pathways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program,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please visit the </w:t>
      </w:r>
      <w:hyperlink r:id="rId14">
        <w:r>
          <w:rPr>
            <w:i/>
            <w:color w:val="006FC0"/>
            <w:sz w:val="24"/>
            <w:u w:val="single" w:color="006FC0"/>
          </w:rPr>
          <w:t>Colorado Department of Higher Education website</w:t>
        </w:r>
      </w:hyperlink>
      <w:r>
        <w:rPr>
          <w:i/>
          <w:sz w:val="24"/>
        </w:rPr>
        <w:t>.</w:t>
      </w:r>
    </w:p>
    <w:p w14:paraId="631E1EE0" w14:textId="77777777" w:rsidR="001C2710" w:rsidRDefault="001C2710">
      <w:pPr>
        <w:pStyle w:val="BodyText"/>
        <w:rPr>
          <w:i/>
        </w:rPr>
      </w:pPr>
    </w:p>
    <w:p w14:paraId="159352B7" w14:textId="77777777" w:rsidR="001C2710" w:rsidRDefault="001C2710">
      <w:pPr>
        <w:pStyle w:val="BodyText"/>
        <w:spacing w:before="53"/>
        <w:rPr>
          <w:i/>
        </w:rPr>
      </w:pPr>
    </w:p>
    <w:p w14:paraId="374BB9CF" w14:textId="77777777" w:rsidR="00D0659F" w:rsidRDefault="001548A9" w:rsidP="00D0659F">
      <w:pPr>
        <w:pStyle w:val="BodyText"/>
        <w:tabs>
          <w:tab w:val="left" w:pos="3239"/>
          <w:tab w:val="left" w:pos="9656"/>
        </w:tabs>
        <w:ind w:left="360"/>
      </w:pPr>
      <w:r>
        <w:t>Chief</w:t>
      </w:r>
      <w:r>
        <w:rPr>
          <w:spacing w:val="-3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rPr>
          <w:spacing w:val="-2"/>
        </w:rPr>
        <w:t>Officer:</w:t>
      </w:r>
      <w:r>
        <w:tab/>
      </w:r>
      <w:r w:rsidR="00D0659F" w:rsidRPr="002624FE">
        <w:rPr>
          <w:u w:val="single"/>
        </w:rPr>
        <w:t>Jessica Young, Provost</w:t>
      </w:r>
    </w:p>
    <w:p w14:paraId="6F240BF2" w14:textId="77777777" w:rsidR="00D0659F" w:rsidRDefault="00D0659F" w:rsidP="00D0659F">
      <w:pPr>
        <w:pStyle w:val="BodyText"/>
        <w:spacing w:before="21"/>
        <w:ind w:left="3240"/>
      </w:pPr>
      <w:r>
        <w:t>Printed</w:t>
      </w:r>
      <w:r>
        <w:rPr>
          <w:spacing w:val="-2"/>
        </w:rPr>
        <w:t xml:space="preserve"> </w:t>
      </w:r>
      <w:r>
        <w:rPr>
          <w:spacing w:val="-4"/>
        </w:rPr>
        <w:t>Name</w:t>
      </w:r>
    </w:p>
    <w:p w14:paraId="54EB2345" w14:textId="77777777" w:rsidR="00D0659F" w:rsidRDefault="00D0659F" w:rsidP="00D0659F">
      <w:pPr>
        <w:pStyle w:val="BodyText"/>
        <w:ind w:firstLine="720"/>
        <w:rPr>
          <w:noProof/>
          <w:sz w:val="20"/>
        </w:rPr>
      </w:pPr>
      <w:r>
        <w:rPr>
          <w:sz w:val="20"/>
        </w:rPr>
        <w:t xml:space="preserve">                                        </w:t>
      </w:r>
    </w:p>
    <w:p w14:paraId="5BB4FEAF" w14:textId="77777777" w:rsidR="00D0659F" w:rsidRDefault="00D0659F" w:rsidP="00D0659F">
      <w:pPr>
        <w:pStyle w:val="BodyText"/>
        <w:ind w:firstLine="720"/>
        <w:rPr>
          <w:sz w:val="20"/>
        </w:rPr>
      </w:pPr>
      <w:r>
        <w:rPr>
          <w:noProof/>
          <w:sz w:val="20"/>
        </w:rPr>
        <w:t xml:space="preserve">                                           </w:t>
      </w:r>
      <w:r w:rsidRPr="002624FE">
        <w:rPr>
          <w:noProof/>
          <w:sz w:val="20"/>
          <w:u w:val="single"/>
        </w:rPr>
        <w:drawing>
          <wp:inline distT="0" distB="0" distL="0" distR="0" wp14:anchorId="1F447A59" wp14:editId="21165CDC">
            <wp:extent cx="1366412" cy="492980"/>
            <wp:effectExtent l="0" t="0" r="5715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910" cy="49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B59A3" w14:textId="77777777" w:rsidR="00D0659F" w:rsidRDefault="00D0659F" w:rsidP="00D0659F">
      <w:pPr>
        <w:pStyle w:val="BodyText"/>
        <w:spacing w:before="47"/>
        <w:ind w:left="3240"/>
      </w:pPr>
      <w:r>
        <w:rPr>
          <w:spacing w:val="-2"/>
        </w:rPr>
        <w:t>Signature</w:t>
      </w:r>
    </w:p>
    <w:p w14:paraId="67CAA8CA" w14:textId="77777777" w:rsidR="00D0659F" w:rsidRDefault="00D0659F" w:rsidP="00D0659F">
      <w:pPr>
        <w:pStyle w:val="BodyText"/>
        <w:rPr>
          <w:sz w:val="20"/>
        </w:rPr>
      </w:pPr>
    </w:p>
    <w:p w14:paraId="64BA40C5" w14:textId="77777777" w:rsidR="00D0659F" w:rsidRPr="002624FE" w:rsidRDefault="00D0659F" w:rsidP="00D0659F">
      <w:pPr>
        <w:pStyle w:val="BodyText"/>
        <w:spacing w:before="83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</w:t>
      </w:r>
      <w:r w:rsidRPr="002624FE">
        <w:rPr>
          <w:sz w:val="20"/>
          <w:u w:val="single"/>
        </w:rPr>
        <w:t>11/25/2025</w:t>
      </w:r>
      <w:r>
        <w:rPr>
          <w:sz w:val="20"/>
          <w:u w:val="single"/>
        </w:rPr>
        <w:t xml:space="preserve">             </w:t>
      </w:r>
    </w:p>
    <w:p w14:paraId="752507C0" w14:textId="5853BB47" w:rsidR="001C2710" w:rsidRDefault="001C2710" w:rsidP="00D0659F">
      <w:pPr>
        <w:pStyle w:val="BodyText"/>
        <w:tabs>
          <w:tab w:val="left" w:pos="3239"/>
          <w:tab w:val="left" w:pos="9656"/>
        </w:tabs>
        <w:ind w:left="360"/>
      </w:pPr>
    </w:p>
    <w:sectPr w:rsidR="001C2710">
      <w:pgSz w:w="12240" w:h="15840"/>
      <w:pgMar w:top="1880" w:right="720" w:bottom="1160" w:left="720" w:header="868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98BF" w14:textId="77777777" w:rsidR="00BA78CA" w:rsidRDefault="00BA78CA">
      <w:r>
        <w:separator/>
      </w:r>
    </w:p>
  </w:endnote>
  <w:endnote w:type="continuationSeparator" w:id="0">
    <w:p w14:paraId="4FA07EDF" w14:textId="77777777" w:rsidR="00BA78CA" w:rsidRDefault="00BA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485B" w14:textId="77777777" w:rsidR="001C2710" w:rsidRDefault="001548A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1BBA44F4" wp14:editId="53F41736">
              <wp:simplePos x="0" y="0"/>
              <wp:positionH relativeFrom="page">
                <wp:posOffset>5901944</wp:posOffset>
              </wp:positionH>
              <wp:positionV relativeFrom="page">
                <wp:posOffset>9302925</wp:posOffset>
              </wp:positionV>
              <wp:extent cx="741680" cy="1885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388855" w14:textId="77777777" w:rsidR="001C2710" w:rsidRDefault="001548A9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4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64.7pt;margin-top:732.5pt;width:58.4pt;height:14.8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HCpwEAAD4DAAAOAAAAZHJzL2Uyb0RvYy54bWysUsGO0zAQvSPxD5bv1O2KXULUdAWsQEgr&#10;WGmXD3Acu7GIPcbjNunfM3bS7gpuiIszzjy/mfdmtreTG9hRR7TgG75ZrTnTXkFn/b7hP54+v6k4&#10;wyR9JwfwuuEnjfx29/rVdgy1voIehk5HRiQe6zE0vE8p1EKg6rWTuIKgPSUNRCcTXeNedFGOxO4G&#10;cbVe34gRYhciKI1If+/mJN8VfmO0St+NQZ3Y0HDqLZUzlrPNp9htZb2PMvRWLW3If+jCSeup6IXq&#10;TibJDtH+ReWsioBg0kqBE2CMVbpoIDWb9R9qHnsZdNFC5mC42IT/j1Z9Oz5EZruG06C8dDSiJz2l&#10;FiZWZXPGgDVhHgOh0vQRJhpyEYrhHtRPJIh4gZkfIKGzGZOJLn9JJqOH5P/p4jkVYYp+vnu7uako&#10;oyi1qarr99e5rHh+HCKmLxocy0HDI420NCCP95hm6Bmy9DKXz12lqZ0WES10J9Iw0qgbjr8OMmrO&#10;hq+evMx7cQ7iOWjPQUzDJyjbk6V4+HBIYGypnEvMvEtlGlLpfVmovAUv7wX1vPa73wAAAP//AwBQ&#10;SwMEFAAGAAgAAAAhAKZlz5jhAAAADgEAAA8AAABkcnMvZG93bnJldi54bWxMj8FOwzAQRO9I/IO1&#10;SNyo3SgEksapKgQnJEQaDhyd2E2ixusQu234ezYnetyZp9mZfDvbgZ3N5HuHEtYrAcxg43SPrYSv&#10;6u3hGZgPCrUaHBoJv8bDtri9yVWm3QVLc96HllEI+kxJ6EIYM8590xmr/MqNBsk7uMmqQOfUcj2p&#10;C4XbgUdCJNyqHulDp0bz0pnmuD9ZCbtvLF/7n4/6szyUfVWlAt+To5T3d/NuAyyYOfzDsNSn6lBQ&#10;p9qdUHs2SEijNCaUjDh5pFULIuIkAlYvWho/AS9yfj2j+AMAAP//AwBQSwECLQAUAAYACAAAACEA&#10;toM4kv4AAADhAQAAEwAAAAAAAAAAAAAAAAAAAAAAW0NvbnRlbnRfVHlwZXNdLnhtbFBLAQItABQA&#10;BgAIAAAAIQA4/SH/1gAAAJQBAAALAAAAAAAAAAAAAAAAAC8BAABfcmVscy8ucmVsc1BLAQItABQA&#10;BgAIAAAAIQD8iTHCpwEAAD4DAAAOAAAAAAAAAAAAAAAAAC4CAABkcnMvZTJvRG9jLnhtbFBLAQIt&#10;ABQABgAIAAAAIQCmZc+Y4QAAAA4BAAAPAAAAAAAAAAAAAAAAAAEEAABkcnMvZG93bnJldi54bWxQ&#10;SwUGAAAAAAQABADzAAAADwUAAAAA&#10;" filled="f" stroked="f">
              <v:textbox inset="0,0,0,0">
                <w:txbxContent>
                  <w:p w:rsidR="001C2710" w:rsidRDefault="001548A9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</w:rPr>
                      <w:t>4</w:t>
                    </w:r>
                    <w:r>
                      <w:rPr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562B52E6" wp14:editId="57182B0D">
              <wp:simplePos x="0" y="0"/>
              <wp:positionH relativeFrom="page">
                <wp:posOffset>673026</wp:posOffset>
              </wp:positionH>
              <wp:positionV relativeFrom="page">
                <wp:posOffset>9464445</wp:posOffset>
              </wp:positionV>
              <wp:extent cx="2859405" cy="3517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9405" cy="351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926F3" w14:textId="77777777" w:rsidR="001C2710" w:rsidRDefault="001548A9">
                          <w:pPr>
                            <w:spacing w:before="20"/>
                            <w:ind w:left="20" w:right="18"/>
                          </w:pPr>
                          <w:r>
                            <w:t>GTP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Course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Submittal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Form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AHUM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EC0000"/>
                            </w:rPr>
                            <w:t xml:space="preserve">GT-AH2 </w:t>
                          </w:r>
                          <w:r>
                            <w:t>FINAL – Revised: November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7" type="#_x0000_t202" style="position:absolute;margin-left:53pt;margin-top:745.25pt;width:225.15pt;height:27.7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0hrAEAAEYDAAAOAAAAZHJzL2Uyb0RvYy54bWysUsGO0zAQvSPxD5bv1GmhsI2aroAVCGkF&#10;SLt8gOPYjUXsMR63Sf+esdt0V3BDXOyx/fzmvZnZ3k5uYEcd0YJv+HJRcaa9gs76fcN/PH56dcMZ&#10;Juk7OYDXDT9p5Le7ly+2Y6j1CnoYOh0ZkXisx9DwPqVQC4Gq107iAoL29GggOpnoGPeii3IkdjeI&#10;VVW9FSPELkRQGpFu786PfFf4jdEqfTMGdWJDw0lbKmssa5tXsdvKeh9l6K26yJD/oMJJ6ynplepO&#10;JskO0f5F5ayKgGDSQoETYIxVunggN8vqDzcPvQy6eKHiYLiWCf8frfp6/B6Z7Rq+4cxLRy161FNq&#10;YWKbXJwxYE2Yh0CoNH2AiZpcjGK4B/UTCSKeYc4fkNC5GJOJLu9kk9FHqv/pWnNKwhRdrm7WmzfV&#10;mjNFb6/Xy3eb0hTx9DtETJ81OJaDhkfqaVEgj/eYcn5Zz5CLmHP+LCtN7VTcLWczLXQn8jJSyxuO&#10;vw4yas6GL55qmudjDuIctHMQ0/ARyhRlSx7eHxIYWwTkTGfeiwBqVtF1Gaw8Dc/PBfU0/rvfAAAA&#10;//8DAFBLAwQUAAYACAAAACEAytzW2eEAAAANAQAADwAAAGRycy9kb3ducmV2LnhtbEyPwU7DMBBE&#10;70j8g7VI3KgN1BEJcaoKwQkJkYYDRyd2E6vxOsRuG/6e5QS3nd3R7Jtys/iRnewcXUAFtysBzGIX&#10;jMNewUfzcvMALCaNRo8BrYJvG2FTXV6UujDhjLU97VLPKARjoRUMKU0F57EbrNdxFSaLdNuH2etE&#10;cu65mfWZwv3I74TIuNcO6cOgJ/s02O6wO3oF20+sn93XW/te72vXNLnA1+yg1PXVsn0EluyS/szw&#10;i0/oUBFTG45oIhtJi4y6JBrWuZDAyCJldg+spZVcyxx4VfL/LaofAAAA//8DAFBLAQItABQABgAI&#10;AAAAIQC2gziS/gAAAOEBAAATAAAAAAAAAAAAAAAAAAAAAABbQ29udGVudF9UeXBlc10ueG1sUEsB&#10;Ai0AFAAGAAgAAAAhADj9If/WAAAAlAEAAAsAAAAAAAAAAAAAAAAALwEAAF9yZWxzLy5yZWxzUEsB&#10;Ai0AFAAGAAgAAAAhAFkGPSGsAQAARgMAAA4AAAAAAAAAAAAAAAAALgIAAGRycy9lMm9Eb2MueG1s&#10;UEsBAi0AFAAGAAgAAAAhAMrc1tnhAAAADQEAAA8AAAAAAAAAAAAAAAAABgQAAGRycy9kb3ducmV2&#10;LnhtbFBLBQYAAAAABAAEAPMAAAAUBQAAAAA=&#10;" filled="f" stroked="f">
              <v:textbox inset="0,0,0,0">
                <w:txbxContent>
                  <w:p w:rsidR="001C2710" w:rsidRDefault="001548A9">
                    <w:pPr>
                      <w:spacing w:before="20"/>
                      <w:ind w:left="20" w:right="18"/>
                    </w:pPr>
                    <w:r>
                      <w:t>GTP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Course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Submittal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Form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AHUM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color w:val="EC0000"/>
                      </w:rPr>
                      <w:t xml:space="preserve">GT-AH2 </w:t>
                    </w:r>
                    <w:r>
                      <w:t>FINAL – Revised: November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D4832" w14:textId="77777777" w:rsidR="00BA78CA" w:rsidRDefault="00BA78CA">
      <w:r>
        <w:separator/>
      </w:r>
    </w:p>
  </w:footnote>
  <w:footnote w:type="continuationSeparator" w:id="0">
    <w:p w14:paraId="761B3F04" w14:textId="77777777" w:rsidR="00BA78CA" w:rsidRDefault="00BA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3FE7" w14:textId="77777777" w:rsidR="001C2710" w:rsidRDefault="001548A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7312" behindDoc="1" locked="0" layoutInCell="1" allowOverlap="1" wp14:anchorId="74B8B52E" wp14:editId="6D0B9726">
          <wp:simplePos x="0" y="0"/>
          <wp:positionH relativeFrom="page">
            <wp:posOffset>773333</wp:posOffset>
          </wp:positionH>
          <wp:positionV relativeFrom="page">
            <wp:posOffset>431038</wp:posOffset>
          </wp:positionV>
          <wp:extent cx="2981543" cy="550285"/>
          <wp:effectExtent l="0" t="0" r="0" b="0"/>
          <wp:wrapNone/>
          <wp:docPr id="1" name="Image 1" descr="Colorado Department of Higher Educat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olorado Department of Higher Educati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81543" cy="550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9923" w14:textId="77777777" w:rsidR="001C2710" w:rsidRDefault="001548A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7824" behindDoc="1" locked="0" layoutInCell="1" allowOverlap="1" wp14:anchorId="70B28D4E" wp14:editId="0CE3D6F6">
          <wp:simplePos x="0" y="0"/>
          <wp:positionH relativeFrom="page">
            <wp:posOffset>726343</wp:posOffset>
          </wp:positionH>
          <wp:positionV relativeFrom="page">
            <wp:posOffset>550991</wp:posOffset>
          </wp:positionV>
          <wp:extent cx="2981552" cy="550288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81552" cy="550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8F6"/>
    <w:multiLevelType w:val="hybridMultilevel"/>
    <w:tmpl w:val="65862884"/>
    <w:lvl w:ilvl="0" w:tplc="DABCDA1C">
      <w:start w:val="1"/>
      <w:numFmt w:val="lowerLetter"/>
      <w:lvlText w:val="%1."/>
      <w:lvlJc w:val="left"/>
      <w:pPr>
        <w:ind w:left="216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F841FA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2" w:tplc="6540E61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89AAC144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4" w:tplc="EB085296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5" w:tplc="DDE2B75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F412DC1A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5D68CB3C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8" w:tplc="757486AC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5D2A5C"/>
    <w:multiLevelType w:val="hybridMultilevel"/>
    <w:tmpl w:val="82686B3C"/>
    <w:lvl w:ilvl="0" w:tplc="5D74C8AE">
      <w:start w:val="4"/>
      <w:numFmt w:val="decimal"/>
      <w:lvlText w:val="%1."/>
      <w:lvlJc w:val="left"/>
      <w:pPr>
        <w:ind w:left="2102" w:hanging="30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6E11FC">
      <w:start w:val="1"/>
      <w:numFmt w:val="lowerLetter"/>
      <w:lvlText w:val="%2."/>
      <w:lvlJc w:val="left"/>
      <w:pPr>
        <w:ind w:left="2520" w:hanging="28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14277DA">
      <w:numFmt w:val="bullet"/>
      <w:lvlText w:val="•"/>
      <w:lvlJc w:val="left"/>
      <w:pPr>
        <w:ind w:left="3440" w:hanging="288"/>
      </w:pPr>
      <w:rPr>
        <w:rFonts w:hint="default"/>
        <w:lang w:val="en-US" w:eastAsia="en-US" w:bidi="ar-SA"/>
      </w:rPr>
    </w:lvl>
    <w:lvl w:ilvl="3" w:tplc="829C0B26">
      <w:numFmt w:val="bullet"/>
      <w:lvlText w:val="•"/>
      <w:lvlJc w:val="left"/>
      <w:pPr>
        <w:ind w:left="4360" w:hanging="288"/>
      </w:pPr>
      <w:rPr>
        <w:rFonts w:hint="default"/>
        <w:lang w:val="en-US" w:eastAsia="en-US" w:bidi="ar-SA"/>
      </w:rPr>
    </w:lvl>
    <w:lvl w:ilvl="4" w:tplc="FD262EEA">
      <w:numFmt w:val="bullet"/>
      <w:lvlText w:val="•"/>
      <w:lvlJc w:val="left"/>
      <w:pPr>
        <w:ind w:left="5280" w:hanging="288"/>
      </w:pPr>
      <w:rPr>
        <w:rFonts w:hint="default"/>
        <w:lang w:val="en-US" w:eastAsia="en-US" w:bidi="ar-SA"/>
      </w:rPr>
    </w:lvl>
    <w:lvl w:ilvl="5" w:tplc="4718C3CA">
      <w:numFmt w:val="bullet"/>
      <w:lvlText w:val="•"/>
      <w:lvlJc w:val="left"/>
      <w:pPr>
        <w:ind w:left="6200" w:hanging="288"/>
      </w:pPr>
      <w:rPr>
        <w:rFonts w:hint="default"/>
        <w:lang w:val="en-US" w:eastAsia="en-US" w:bidi="ar-SA"/>
      </w:rPr>
    </w:lvl>
    <w:lvl w:ilvl="6" w:tplc="C504DC68">
      <w:numFmt w:val="bullet"/>
      <w:lvlText w:val="•"/>
      <w:lvlJc w:val="left"/>
      <w:pPr>
        <w:ind w:left="7120" w:hanging="288"/>
      </w:pPr>
      <w:rPr>
        <w:rFonts w:hint="default"/>
        <w:lang w:val="en-US" w:eastAsia="en-US" w:bidi="ar-SA"/>
      </w:rPr>
    </w:lvl>
    <w:lvl w:ilvl="7" w:tplc="29D63DC6">
      <w:numFmt w:val="bullet"/>
      <w:lvlText w:val="•"/>
      <w:lvlJc w:val="left"/>
      <w:pPr>
        <w:ind w:left="8040" w:hanging="288"/>
      </w:pPr>
      <w:rPr>
        <w:rFonts w:hint="default"/>
        <w:lang w:val="en-US" w:eastAsia="en-US" w:bidi="ar-SA"/>
      </w:rPr>
    </w:lvl>
    <w:lvl w:ilvl="8" w:tplc="27009AC6">
      <w:numFmt w:val="bullet"/>
      <w:lvlText w:val="•"/>
      <w:lvlJc w:val="left"/>
      <w:pPr>
        <w:ind w:left="8960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303D5166"/>
    <w:multiLevelType w:val="hybridMultilevel"/>
    <w:tmpl w:val="03D68F3A"/>
    <w:lvl w:ilvl="0" w:tplc="12B60FF6">
      <w:start w:val="2"/>
      <w:numFmt w:val="decimal"/>
      <w:lvlText w:val="%1."/>
      <w:lvlJc w:val="left"/>
      <w:pPr>
        <w:ind w:left="2102" w:hanging="30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686B3E">
      <w:start w:val="1"/>
      <w:numFmt w:val="lowerLetter"/>
      <w:lvlText w:val="%2."/>
      <w:lvlJc w:val="left"/>
      <w:pPr>
        <w:ind w:left="2808" w:hanging="28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7D0E18E">
      <w:numFmt w:val="bullet"/>
      <w:lvlText w:val="•"/>
      <w:lvlJc w:val="left"/>
      <w:pPr>
        <w:ind w:left="3688" w:hanging="288"/>
      </w:pPr>
      <w:rPr>
        <w:rFonts w:hint="default"/>
        <w:lang w:val="en-US" w:eastAsia="en-US" w:bidi="ar-SA"/>
      </w:rPr>
    </w:lvl>
    <w:lvl w:ilvl="3" w:tplc="8E2E087A">
      <w:numFmt w:val="bullet"/>
      <w:lvlText w:val="•"/>
      <w:lvlJc w:val="left"/>
      <w:pPr>
        <w:ind w:left="4577" w:hanging="288"/>
      </w:pPr>
      <w:rPr>
        <w:rFonts w:hint="default"/>
        <w:lang w:val="en-US" w:eastAsia="en-US" w:bidi="ar-SA"/>
      </w:rPr>
    </w:lvl>
    <w:lvl w:ilvl="4" w:tplc="7DBADA5A">
      <w:numFmt w:val="bullet"/>
      <w:lvlText w:val="•"/>
      <w:lvlJc w:val="left"/>
      <w:pPr>
        <w:ind w:left="5466" w:hanging="288"/>
      </w:pPr>
      <w:rPr>
        <w:rFonts w:hint="default"/>
        <w:lang w:val="en-US" w:eastAsia="en-US" w:bidi="ar-SA"/>
      </w:rPr>
    </w:lvl>
    <w:lvl w:ilvl="5" w:tplc="33EC4354">
      <w:numFmt w:val="bullet"/>
      <w:lvlText w:val="•"/>
      <w:lvlJc w:val="left"/>
      <w:pPr>
        <w:ind w:left="6355" w:hanging="288"/>
      </w:pPr>
      <w:rPr>
        <w:rFonts w:hint="default"/>
        <w:lang w:val="en-US" w:eastAsia="en-US" w:bidi="ar-SA"/>
      </w:rPr>
    </w:lvl>
    <w:lvl w:ilvl="6" w:tplc="590A3706">
      <w:numFmt w:val="bullet"/>
      <w:lvlText w:val="•"/>
      <w:lvlJc w:val="left"/>
      <w:pPr>
        <w:ind w:left="7244" w:hanging="288"/>
      </w:pPr>
      <w:rPr>
        <w:rFonts w:hint="default"/>
        <w:lang w:val="en-US" w:eastAsia="en-US" w:bidi="ar-SA"/>
      </w:rPr>
    </w:lvl>
    <w:lvl w:ilvl="7" w:tplc="5B36B642">
      <w:numFmt w:val="bullet"/>
      <w:lvlText w:val="•"/>
      <w:lvlJc w:val="left"/>
      <w:pPr>
        <w:ind w:left="8133" w:hanging="288"/>
      </w:pPr>
      <w:rPr>
        <w:rFonts w:hint="default"/>
        <w:lang w:val="en-US" w:eastAsia="en-US" w:bidi="ar-SA"/>
      </w:rPr>
    </w:lvl>
    <w:lvl w:ilvl="8" w:tplc="A6E06146">
      <w:numFmt w:val="bullet"/>
      <w:lvlText w:val="•"/>
      <w:lvlJc w:val="left"/>
      <w:pPr>
        <w:ind w:left="9022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6CDE6199"/>
    <w:multiLevelType w:val="hybridMultilevel"/>
    <w:tmpl w:val="FF504C7C"/>
    <w:lvl w:ilvl="0" w:tplc="B524BEBE">
      <w:start w:val="1"/>
      <w:numFmt w:val="decimal"/>
      <w:lvlText w:val="%1."/>
      <w:lvlJc w:val="left"/>
      <w:pPr>
        <w:ind w:left="108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7A8DA16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FF5AB09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3E76A60E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F1480B56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5E626F6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1009C36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539044D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EBBC2E80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1" w16cid:durableId="1759249884">
    <w:abstractNumId w:val="3"/>
  </w:num>
  <w:num w:numId="2" w16cid:durableId="1576547705">
    <w:abstractNumId w:val="2"/>
  </w:num>
  <w:num w:numId="3" w16cid:durableId="347215300">
    <w:abstractNumId w:val="1"/>
  </w:num>
  <w:num w:numId="4" w16cid:durableId="20980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10"/>
    <w:rsid w:val="000A6DE8"/>
    <w:rsid w:val="001548A9"/>
    <w:rsid w:val="00182AEA"/>
    <w:rsid w:val="001C2710"/>
    <w:rsid w:val="00276333"/>
    <w:rsid w:val="004F25C4"/>
    <w:rsid w:val="005116BA"/>
    <w:rsid w:val="00A1526A"/>
    <w:rsid w:val="00AD2938"/>
    <w:rsid w:val="00AE2468"/>
    <w:rsid w:val="00BA78CA"/>
    <w:rsid w:val="00C02906"/>
    <w:rsid w:val="00CE1C18"/>
    <w:rsid w:val="00D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714D3"/>
  <w15:docId w15:val="{7E663343-696D-4BA1-96C2-A68629B9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" w:right="719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364"/>
      <w:ind w:right="719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2101" w:hanging="30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AD293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content-criteria-for-statewide-guaranteed-transfer-gt-pathways-curriculu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ighered.colorado.gov/competencies-for-statewide-guaranteed-transfer-gt-pathways-curriculu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10" Type="http://schemas.openxmlformats.org/officeDocument/2006/relationships/hyperlink" Target="https://highered.colorado.gov/competencies-for-statewide-guaranteed-transfer-gt-pathways-curriculu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highered.colorado.gov/students/attending-college/credit-transfer/guaranteed-transfer-gt-pathways-general-edu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GT Pathways Curriculum-Course Submittal and Institutional Verification Form-GT-AH2 Literature and Humanities</vt:lpstr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 Pathways Curriculum-Course Submittal and Institutional Verification Form-GT-AH2 Literature and Humanities</dc:title>
  <dc:creator>Christina Carrillo</dc:creator>
  <cp:lastModifiedBy>K Bennett</cp:lastModifiedBy>
  <cp:revision>3</cp:revision>
  <dcterms:created xsi:type="dcterms:W3CDTF">2025-11-25T20:28:00Z</dcterms:created>
  <dcterms:modified xsi:type="dcterms:W3CDTF">2025-11-26T21:55:00Z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0x0101007EB8B68769BC6D4B8E8197DF24B77C4D</vt:lpwstr>
  </property>
  <property fmtid="{D5CDD505-2E9C-101B-9397-08002B2CF9AE}" pid="3" name="Created">
    <vt:filetime>2024-12-10T00:00:00Z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2025-11-21T00:00:00Z</vt:filetime>
  </property>
  <property fmtid="{D5CDD505-2E9C-101B-9397-08002B2CF9AE}" pid="6" name="NCCL_App">
    <vt:lpwstr>PDF</vt:lpwstr>
  </property>
  <property fmtid="{D5CDD505-2E9C-101B-9397-08002B2CF9AE}" pid="7" name="NCCL_Standard">
    <vt:lpwstr>WCAG 2.2 AA;</vt:lpwstr>
  </property>
  <property fmtid="{D5CDD505-2E9C-101B-9397-08002B2CF9AE}" pid="8" name="NCCL_Status">
    <vt:lpwstr>Passed</vt:lpwstr>
  </property>
  <property fmtid="{D5CDD505-2E9C-101B-9397-08002B2CF9AE}" pid="9" name="Producer">
    <vt:lpwstr>Adobe PDF Library 24.5.83</vt:lpwstr>
  </property>
  <property fmtid="{D5CDD505-2E9C-101B-9397-08002B2CF9AE}" pid="10" name="SourceModified">
    <vt:lpwstr>D:20241210172036</vt:lpwstr>
  </property>
</Properties>
</file>