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329B35C6" w:rsidR="007268CA" w:rsidRPr="002B1B26" w:rsidRDefault="00FB6F5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Wednesday, December 10, 2025</w:t>
            </w:r>
          </w:p>
          <w:p w14:paraId="03E73BAA" w14:textId="5E087CEC" w:rsidR="00F97AAC" w:rsidRPr="002B1B26" w:rsidRDefault="00FB6F5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2:00-3:00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13BDA428" w:rsidR="00A412ED" w:rsidRPr="00A412ED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2AECCA29" w14:textId="5520E30A" w:rsidR="007F3510" w:rsidRPr="00CB487E" w:rsidRDefault="007F3510" w:rsidP="007F3510">
            <w:pPr>
              <w:pStyle w:val="Informal2"/>
              <w:rPr>
                <w:b w:val="0"/>
                <w:bCs w:val="0"/>
                <w:sz w:val="16"/>
                <w:szCs w:val="16"/>
              </w:rPr>
            </w:pPr>
            <w:r w:rsidRPr="00CB487E">
              <w:rPr>
                <w:b w:val="0"/>
                <w:bCs w:val="0"/>
                <w:sz w:val="16"/>
                <w:szCs w:val="16"/>
              </w:rPr>
              <w:t xml:space="preserve">Meeting ID: </w:t>
            </w:r>
            <w:r w:rsidR="00FB6F51" w:rsidRPr="00CB487E">
              <w:rPr>
                <w:b w:val="0"/>
                <w:bCs w:val="0"/>
                <w:sz w:val="16"/>
                <w:szCs w:val="16"/>
              </w:rPr>
              <w:t>892 7738 6028</w:t>
            </w:r>
          </w:p>
          <w:p w14:paraId="4BE914F2" w14:textId="088CDBD0" w:rsidR="00B34E8A" w:rsidRPr="008357B0" w:rsidRDefault="007F3510" w:rsidP="00272F68">
            <w:pPr>
              <w:pStyle w:val="Informal2"/>
            </w:pPr>
            <w:r w:rsidRPr="00CB487E">
              <w:rPr>
                <w:b w:val="0"/>
                <w:bCs w:val="0"/>
                <w:sz w:val="16"/>
                <w:szCs w:val="16"/>
              </w:rPr>
              <w:t xml:space="preserve">Passcode: </w:t>
            </w:r>
            <w:r w:rsidR="00FB6F51" w:rsidRPr="00CB487E">
              <w:rPr>
                <w:b w:val="0"/>
                <w:bCs w:val="0"/>
                <w:sz w:val="16"/>
                <w:szCs w:val="16"/>
              </w:rPr>
              <w:t>647074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4A314152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 xml:space="preserve">Greetings </w:t>
      </w:r>
    </w:p>
    <w:p w14:paraId="4DFE46F0" w14:textId="77777777" w:rsidR="00261D6B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6E1C7EF1" w14:textId="77777777" w:rsidR="00261D6B" w:rsidRDefault="00261D6B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C6121AE" w14:textId="64CE6608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>:</w:t>
      </w:r>
      <w:r w:rsidR="00261D6B">
        <w:t>05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261D6B">
        <w:t>Member Introductions and</w:t>
      </w:r>
      <w:r w:rsidR="00CB487E">
        <w:t xml:space="preserve"> Committee Vision and</w:t>
      </w:r>
      <w:r w:rsidR="00261D6B">
        <w:t xml:space="preserve"> Priori</w:t>
      </w:r>
      <w:r w:rsidR="008A0156">
        <w:t>ties</w:t>
      </w:r>
      <w:r w:rsidR="00261D6B">
        <w:t xml:space="preserve"> </w:t>
      </w:r>
    </w:p>
    <w:p w14:paraId="10E588FF" w14:textId="5959928B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261D6B">
        <w:rPr>
          <w:b w:val="0"/>
          <w:bCs w:val="0"/>
          <w:i/>
          <w:iCs/>
          <w:color w:val="4F6228" w:themeColor="accent3" w:themeShade="80"/>
        </w:rPr>
        <w:t>Berrick Abramson, Chair</w:t>
      </w:r>
    </w:p>
    <w:p w14:paraId="4D01BC90" w14:textId="00AE0542" w:rsidR="00CB487E" w:rsidRDefault="00CB487E" w:rsidP="00CB487E">
      <w:pPr>
        <w:pStyle w:val="Informal2"/>
        <w:numPr>
          <w:ilvl w:val="0"/>
          <w:numId w:val="7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Name 1 – 2 transfer improvements to pursue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95185C" w14:textId="6D2EA257" w:rsidR="008D167F" w:rsidRDefault="00925DAC" w:rsidP="00FB6F51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="00261D6B">
        <w:t>40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bookmarkStart w:id="2" w:name="_Hlk93390637"/>
      <w:r w:rsidR="000B6817">
        <w:fldChar w:fldCharType="begin"/>
      </w:r>
      <w:r w:rsidR="000B6817">
        <w:instrText>HYPERLINK "https://content.leg.colorado.gov/audits/higher-education-transfer-credits"</w:instrText>
      </w:r>
      <w:r w:rsidR="000B6817">
        <w:fldChar w:fldCharType="separate"/>
      </w:r>
      <w:r w:rsidR="00CB487E" w:rsidRPr="000B6817">
        <w:rPr>
          <w:rStyle w:val="Hyperlink"/>
        </w:rPr>
        <w:t>Transfer Audit Recommendations</w:t>
      </w:r>
      <w:r w:rsidR="000B6817">
        <w:fldChar w:fldCharType="end"/>
      </w:r>
      <w:r w:rsidR="00261D6B">
        <w:t xml:space="preserve"> </w:t>
      </w:r>
    </w:p>
    <w:p w14:paraId="35D2BF80" w14:textId="4253EA97" w:rsidR="00FB6F51" w:rsidRPr="00FB6F51" w:rsidRDefault="00FB6F51" w:rsidP="00FB6F51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CB487E">
        <w:rPr>
          <w:b w:val="0"/>
          <w:bCs w:val="0"/>
          <w:i/>
          <w:iCs/>
          <w:color w:val="4F6228" w:themeColor="accent3" w:themeShade="80"/>
        </w:rPr>
        <w:t>Carl Einhaus</w:t>
      </w:r>
      <w:r w:rsidR="00261D6B">
        <w:rPr>
          <w:b w:val="0"/>
          <w:bCs w:val="0"/>
          <w:i/>
          <w:iCs/>
          <w:color w:val="4F6228" w:themeColor="accent3" w:themeShade="80"/>
        </w:rPr>
        <w:t>, CDHE</w:t>
      </w:r>
    </w:p>
    <w:p w14:paraId="4A352E37" w14:textId="77777777" w:rsidR="008B4D84" w:rsidRPr="001B7387" w:rsidRDefault="008B4D84" w:rsidP="001B738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7F577A9B" w:rsidR="0081014D" w:rsidRPr="00C241AA" w:rsidRDefault="00177550" w:rsidP="00C241AA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="00261D6B">
        <w:t>50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261D6B">
        <w:t xml:space="preserve">CCHE Policy Review Process Proposal </w:t>
      </w:r>
    </w:p>
    <w:p w14:paraId="4C977448" w14:textId="51FA9304" w:rsidR="0072761C" w:rsidRPr="00FB6F51" w:rsidRDefault="00261D6B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Brad Griffith, CDHE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7CD279" w14:textId="3CE46A95" w:rsidR="00FB6F51" w:rsidRPr="00C241AA" w:rsidRDefault="00FB6F51" w:rsidP="00FB6F51">
      <w:pPr>
        <w:pStyle w:val="Informal2"/>
        <w:tabs>
          <w:tab w:val="right" w:pos="2160"/>
        </w:tabs>
      </w:pPr>
      <w:r w:rsidRPr="002B1B26">
        <w:t>1:</w:t>
      </w:r>
      <w:r>
        <w:t>55</w:t>
      </w:r>
      <w:r w:rsidRPr="002B1B26">
        <w:t xml:space="preserve"> p.m.</w:t>
      </w:r>
      <w:r w:rsidRPr="002B1B26">
        <w:tab/>
      </w:r>
      <w:r w:rsidRPr="002B1B26">
        <w:tab/>
      </w:r>
      <w:r w:rsidR="00261D6B">
        <w:t>Closing Discussion &amp; Next Steps</w:t>
      </w:r>
    </w:p>
    <w:p w14:paraId="0FA35203" w14:textId="77777777" w:rsidR="00FB6F51" w:rsidRPr="00FB6F51" w:rsidRDefault="00FB6F51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46573963" w14:textId="77777777" w:rsidR="00FB6F51" w:rsidRDefault="00FB6F51" w:rsidP="00272F68">
      <w:pPr>
        <w:pStyle w:val="Informal2"/>
        <w:tabs>
          <w:tab w:val="right" w:pos="2160"/>
        </w:tabs>
        <w:ind w:left="2880" w:hanging="2880"/>
      </w:pP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5D7E53A0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proofErr w:type="gramStart"/>
      <w:r w:rsidRPr="002B1B26">
        <w:tab/>
      </w:r>
      <w:r w:rsidR="00272F68">
        <w:t xml:space="preserve">  </w:t>
      </w:r>
      <w:r w:rsidR="00472231">
        <w:t>TBD</w:t>
      </w:r>
      <w:proofErr w:type="gramEnd"/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9277386028?pwd=Kb929oPZraWHImN9rPAx2QUqfv9aIv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123</Words>
  <Characters>1076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22</cp:revision>
  <cp:lastPrinted>2021-03-26T16:04:00Z</cp:lastPrinted>
  <dcterms:created xsi:type="dcterms:W3CDTF">2025-01-16T17:37:00Z</dcterms:created>
  <dcterms:modified xsi:type="dcterms:W3CDTF">2025-12-10T01:05:00Z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